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B8271" w14:textId="77777777">
      <w:pPr>
        <w:autoSpaceDE w:val="0"/>
        <w:autoSpaceDN w:val="0"/>
        <w:adjustRightInd w:val="0"/>
        <w:spacing w:after="0" w:line="240" w:lineRule="auto"/>
        <w:jc w:val="both"/>
        <w:rPr>
          <w:rFonts w:asciiTheme="minorHAnsi" w:hAnsiTheme="minorHAnsi" w:cstheme="minorHAnsi"/>
          <w:b/>
          <w:bCs/>
          <w:sz w:val="28"/>
          <w:szCs w:val="28"/>
          <w:lang w:eastAsia="fr-FR"/>
        </w:rPr>
      </w:pPr>
    </w:p>
    <w:p w14:paraId="50B82415" w14:textId="77777777">
      <w:pPr>
        <w:pStyle w:val="07-SectionTitreBleu"/>
        <w:jc w:val="center"/>
        <w:rPr>
          <w:rFonts w:asciiTheme="minorHAnsi" w:hAnsiTheme="minorHAnsi" w:cstheme="minorHAnsi"/>
          <w:sz w:val="28"/>
          <w:szCs w:val="28"/>
          <w:lang w:eastAsia="fr-FR"/>
        </w:rPr>
      </w:pPr>
      <w:r>
        <w:rPr>
          <w:rFonts w:asciiTheme="minorHAnsi" w:hAnsiTheme="minorHAnsi" w:cstheme="minorHAnsi"/>
          <w:sz w:val="28"/>
          <w:szCs w:val="28"/>
          <w:lang w:eastAsia="fr-FR"/>
        </w:rPr>
        <w:t>TRAME DU DOCUMENT FINAL POUR SAISINE DU COMITÉ TECHNIQUE</w:t>
      </w:r>
    </w:p>
    <w:p w14:paraId="434D1D35" w14:textId="77777777">
      <w:pPr>
        <w:pStyle w:val="07-SectionTitreBleu"/>
        <w:jc w:val="center"/>
        <w:rPr>
          <w:rFonts w:asciiTheme="minorHAnsi" w:hAnsiTheme="minorHAnsi" w:cstheme="minorHAnsi"/>
          <w:sz w:val="28"/>
          <w:szCs w:val="28"/>
          <w:lang w:eastAsia="fr-FR"/>
        </w:rPr>
      </w:pPr>
      <w:r>
        <w:rPr>
          <w:rFonts w:asciiTheme="minorHAnsi" w:hAnsiTheme="minorHAnsi" w:cstheme="minorHAnsi"/>
          <w:sz w:val="28"/>
          <w:szCs w:val="28"/>
          <w:lang w:eastAsia="fr-FR"/>
        </w:rPr>
        <w:t>(</w:t>
      </w:r>
      <w:proofErr w:type="gramStart"/>
      <w:r>
        <w:rPr>
          <w:rFonts w:asciiTheme="minorHAnsi" w:hAnsiTheme="minorHAnsi" w:cstheme="minorHAnsi"/>
          <w:sz w:val="28"/>
          <w:szCs w:val="28"/>
          <w:lang w:eastAsia="fr-FR"/>
        </w:rPr>
        <w:t>se</w:t>
      </w:r>
      <w:proofErr w:type="gramEnd"/>
      <w:r>
        <w:rPr>
          <w:rFonts w:asciiTheme="minorHAnsi" w:hAnsiTheme="minorHAnsi" w:cstheme="minorHAnsi"/>
          <w:sz w:val="28"/>
          <w:szCs w:val="28"/>
          <w:lang w:eastAsia="fr-FR"/>
        </w:rPr>
        <w:t xml:space="preserve"> référer au guide)</w:t>
      </w:r>
    </w:p>
    <w:p w14:paraId="00666375" w14:textId="77777777">
      <w:pPr>
        <w:pStyle w:val="07-SectionTitreBleu"/>
        <w:tabs>
          <w:tab w:val="left" w:leader="dot" w:pos="10466"/>
        </w:tabs>
        <w:jc w:val="left"/>
        <w:rPr>
          <w:rFonts w:asciiTheme="minorHAnsi" w:hAnsiTheme="minorHAnsi" w:cstheme="minorHAnsi"/>
          <w:sz w:val="24"/>
          <w:szCs w:val="24"/>
          <w:lang w:eastAsia="fr-FR"/>
        </w:rPr>
      </w:pPr>
    </w:p>
    <w:p w14:paraId="730233E0" w14:textId="77777777">
      <w:pPr>
        <w:pStyle w:val="07-SectionTitreBleu"/>
        <w:tabs>
          <w:tab w:val="left" w:leader="dot" w:pos="10466"/>
        </w:tabs>
        <w:spacing w:before="0" w:after="0"/>
        <w:jc w:val="left"/>
        <w:rPr>
          <w:rFonts w:asciiTheme="minorHAnsi" w:hAnsiTheme="minorHAnsi" w:cstheme="minorHAnsi"/>
          <w:sz w:val="28"/>
          <w:szCs w:val="28"/>
          <w:lang w:eastAsia="fr-FR"/>
        </w:rPr>
      </w:pPr>
      <w:r>
        <w:rPr>
          <w:rFonts w:asciiTheme="minorHAnsi" w:hAnsiTheme="minorHAnsi" w:cstheme="minorHAnsi"/>
          <w:sz w:val="28"/>
          <w:szCs w:val="28"/>
          <w:lang w:eastAsia="fr-FR"/>
        </w:rPr>
        <w:t>Identité de la collectivité/l'établissement :</w:t>
      </w:r>
      <w:r>
        <w:rPr>
          <w:rFonts w:asciiTheme="minorHAnsi" w:hAnsiTheme="minorHAnsi" w:cstheme="minorHAnsi"/>
          <w:sz w:val="28"/>
          <w:szCs w:val="28"/>
          <w:lang w:eastAsia="fr-FR"/>
        </w:rPr>
        <w:tab/>
      </w:r>
    </w:p>
    <w:p w14:paraId="368D174E" w14:textId="77777777">
      <w:pPr>
        <w:pStyle w:val="07-SectionTitreBleu"/>
        <w:spacing w:before="0" w:after="0"/>
        <w:contextualSpacing w:val="0"/>
        <w:rPr>
          <w:rFonts w:asciiTheme="minorHAnsi" w:hAnsiTheme="minorHAnsi" w:cstheme="minorHAnsi"/>
          <w:sz w:val="28"/>
          <w:szCs w:val="28"/>
        </w:rPr>
      </w:pPr>
    </w:p>
    <w:p w14:paraId="5DC3E805" w14:textId="77777777">
      <w:pPr>
        <w:pStyle w:val="07-SectionTitreBleu"/>
        <w:spacing w:before="120"/>
        <w:contextualSpacing w:val="0"/>
        <w:rPr>
          <w:rFonts w:asciiTheme="minorHAnsi" w:hAnsiTheme="minorHAnsi" w:cstheme="minorHAnsi"/>
          <w:sz w:val="36"/>
          <w:szCs w:val="36"/>
        </w:rPr>
      </w:pPr>
      <w:r>
        <w:rPr>
          <w:rFonts w:asciiTheme="minorHAnsi" w:hAnsiTheme="minorHAnsi" w:cstheme="minorHAnsi"/>
          <w:sz w:val="36"/>
          <w:szCs w:val="36"/>
        </w:rPr>
        <w:t xml:space="preserve">Introduction </w:t>
      </w:r>
    </w:p>
    <w:p w14:paraId="3FA8FC1B" w14:textId="77777777">
      <w:pPr>
        <w:autoSpaceDE w:val="0"/>
        <w:autoSpaceDN w:val="0"/>
        <w:adjustRightInd w:val="0"/>
        <w:spacing w:after="0" w:line="240" w:lineRule="auto"/>
        <w:jc w:val="both"/>
        <w:rPr>
          <w:rFonts w:asciiTheme="minorHAnsi" w:hAnsiTheme="minorHAnsi" w:cstheme="minorHAnsi"/>
          <w:sz w:val="24"/>
          <w:szCs w:val="24"/>
          <w:lang w:eastAsia="fr-FR"/>
        </w:rPr>
      </w:pPr>
      <w:r>
        <w:rPr>
          <w:rFonts w:asciiTheme="minorHAnsi" w:hAnsiTheme="minorHAnsi" w:cstheme="minorHAnsi"/>
          <w:noProof/>
        </w:rPr>
        <mc:AlternateContent>
          <mc:Choice Requires="wps">
            <w:drawing>
              <wp:anchor distT="0" distB="0" distL="114300" distR="114300" simplePos="0" relativeHeight="251657216" behindDoc="0" locked="0" layoutInCell="1" allowOverlap="1" wp14:anchorId="1B70B2F3" wp14:editId="4D8DC61B">
                <wp:simplePos x="0" y="0"/>
                <wp:positionH relativeFrom="page">
                  <wp:posOffset>1710055</wp:posOffset>
                </wp:positionH>
                <wp:positionV relativeFrom="page">
                  <wp:posOffset>572770</wp:posOffset>
                </wp:positionV>
                <wp:extent cx="4140200" cy="288290"/>
                <wp:effectExtent l="0" t="0" r="0" b="0"/>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0" cy="288290"/>
                        </a:xfrm>
                        <a:prstGeom prst="rect">
                          <a:avLst/>
                        </a:prstGeom>
                        <a:solidFill>
                          <a:srgbClr val="357A9B"/>
                        </a:solidFill>
                        <a:ln w="9525">
                          <a:noFill/>
                          <a:miter lim="800000"/>
                          <a:headEnd/>
                          <a:tailEnd/>
                        </a:ln>
                      </wps:spPr>
                      <wps:txbx>
                        <w:txbxContent>
                          <w:p w14:paraId="4DD931A5" w14:textId="77777777">
                            <w:pPr>
                              <w:pStyle w:val="01-TypeDocumentCartoucheBleu"/>
                            </w:pPr>
                            <w:r>
                              <w:t>Lignes Directrices de Gestion (LDG)</w:t>
                            </w:r>
                            <w:r>
                              <w:br/>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1" o:spid="_x0000_s1026" type="#_x0000_t202" style="position:absolute;left:0;text-align:left;margin-left:134.65pt;margin-top:45.1pt;width:326pt;height:22.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" fillcolor="#357a9b" stroked="f">
                <v:textbox inset="0,0,0,0">
                  <w:txbxContent>
                    <w:p w:rsidR="005E6A91" w:rsidRDefault="005E6A91">
                      <w:pPr>
                        <w:pStyle w:val="01-TypeDocumentCartoucheBleu"/>
                      </w:pPr>
                      <w:r>
                        <w:t>Lignes Directrices de Gestion (LDG)</w:t>
                      </w:r>
                      <w:r>
                        <w:br/>
                      </w:r>
                    </w:p>
                  </w:txbxContent>
                </v:textbox>
                <w10:wrap anchorx="page" anchory="page"/>
              </v:shape>
            </w:pict>
          </mc:Fallback>
        </mc:AlternateContent>
      </w:r>
      <w:r>
        <w:rPr>
          <w:rFonts w:asciiTheme="minorHAnsi" w:hAnsiTheme="minorHAnsi" w:cstheme="minorHAnsi"/>
          <w:sz w:val="24"/>
          <w:szCs w:val="24"/>
          <w:lang w:eastAsia="fr-FR"/>
        </w:rPr>
        <w:t xml:space="preserve">L’une des innovations de la </w:t>
      </w:r>
      <w:r>
        <w:rPr>
          <w:rFonts w:asciiTheme="minorHAnsi" w:hAnsiTheme="minorHAnsi" w:cstheme="minorHAnsi"/>
          <w:b/>
          <w:bCs/>
          <w:sz w:val="24"/>
          <w:szCs w:val="24"/>
          <w:lang w:eastAsia="fr-FR"/>
        </w:rPr>
        <w:t>loi n°2019-828 du 6 août 2019</w:t>
      </w:r>
      <w:r>
        <w:rPr>
          <w:rFonts w:asciiTheme="minorHAnsi" w:hAnsiTheme="minorHAnsi" w:cstheme="minorHAnsi"/>
          <w:sz w:val="24"/>
          <w:szCs w:val="24"/>
          <w:lang w:eastAsia="fr-FR"/>
        </w:rPr>
        <w:t xml:space="preserve">, loi dite de transformation de la fonction publique, consiste </w:t>
      </w:r>
      <w:r>
        <w:rPr>
          <w:rFonts w:asciiTheme="minorHAnsi" w:hAnsiTheme="minorHAnsi" w:cstheme="minorHAnsi"/>
          <w:b/>
          <w:bCs/>
          <w:sz w:val="24"/>
          <w:szCs w:val="24"/>
          <w:lang w:eastAsia="fr-FR"/>
        </w:rPr>
        <w:t xml:space="preserve">en l’obligation </w:t>
      </w:r>
      <w:r>
        <w:rPr>
          <w:rFonts w:asciiTheme="minorHAnsi" w:hAnsiTheme="minorHAnsi" w:cstheme="minorHAnsi"/>
          <w:sz w:val="24"/>
          <w:szCs w:val="24"/>
          <w:lang w:eastAsia="fr-FR"/>
        </w:rPr>
        <w:t>pour toutes les collectivités territoriales et établissements publics territoriaux de définir des lignes directrices de gestion avant le 31 décembre 2020.</w:t>
      </w:r>
    </w:p>
    <w:p w14:paraId="50DC6E0D" w14:textId="77777777">
      <w:pPr>
        <w:autoSpaceDE w:val="0"/>
        <w:autoSpaceDN w:val="0"/>
        <w:adjustRightInd w:val="0"/>
        <w:spacing w:after="0" w:line="240" w:lineRule="auto"/>
        <w:jc w:val="both"/>
        <w:rPr>
          <w:rFonts w:asciiTheme="minorHAnsi" w:hAnsiTheme="minorHAnsi" w:cstheme="minorHAnsi"/>
          <w:sz w:val="24"/>
          <w:szCs w:val="24"/>
          <w:lang w:eastAsia="fr-FR"/>
        </w:rPr>
      </w:pPr>
    </w:p>
    <w:p w14:paraId="3376C52F" w14:textId="77777777">
      <w:pPr>
        <w:autoSpaceDE w:val="0"/>
        <w:autoSpaceDN w:val="0"/>
        <w:adjustRightInd w:val="0"/>
        <w:spacing w:after="0" w:line="240" w:lineRule="auto"/>
        <w:jc w:val="both"/>
        <w:rPr>
          <w:rFonts w:asciiTheme="minorHAnsi" w:hAnsiTheme="minorHAnsi" w:cstheme="minorHAnsi"/>
          <w:sz w:val="24"/>
          <w:szCs w:val="24"/>
          <w:lang w:eastAsia="fr-FR"/>
        </w:rPr>
      </w:pPr>
      <w:r>
        <w:rPr>
          <w:rFonts w:asciiTheme="minorHAnsi" w:hAnsiTheme="minorHAnsi" w:cstheme="minorHAnsi"/>
          <w:sz w:val="24"/>
          <w:szCs w:val="24"/>
          <w:lang w:eastAsia="fr-FR"/>
        </w:rPr>
        <w:t>Le législateur, en introduisant ce dispositif, a souhaité :</w:t>
      </w:r>
    </w:p>
    <w:p w14:paraId="6E777B75" w14:textId="77777777">
      <w:pPr>
        <w:autoSpaceDE w:val="0"/>
        <w:autoSpaceDN w:val="0"/>
        <w:adjustRightInd w:val="0"/>
        <w:spacing w:after="0" w:line="240" w:lineRule="auto"/>
        <w:ind w:left="142" w:hanging="142"/>
        <w:jc w:val="both"/>
        <w:rPr>
          <w:rFonts w:asciiTheme="minorHAnsi" w:hAnsiTheme="minorHAnsi" w:cstheme="minorHAnsi"/>
          <w:sz w:val="24"/>
          <w:szCs w:val="24"/>
          <w:lang w:eastAsia="fr-FR"/>
        </w:rPr>
      </w:pPr>
      <w:r>
        <w:rPr>
          <w:rFonts w:asciiTheme="minorHAnsi" w:hAnsiTheme="minorHAnsi" w:cstheme="minorHAnsi"/>
          <w:sz w:val="24"/>
          <w:szCs w:val="24"/>
          <w:lang w:eastAsia="fr-FR"/>
        </w:rPr>
        <w:t>- modifier les procédures de gestion des ressources humaines en passant d’une logique de gestion individuelle à une approche plus collective,</w:t>
      </w:r>
    </w:p>
    <w:p w14:paraId="78C81A1B" w14:textId="77777777">
      <w:pPr>
        <w:autoSpaceDE w:val="0"/>
        <w:autoSpaceDN w:val="0"/>
        <w:adjustRightInd w:val="0"/>
        <w:spacing w:after="0" w:line="240" w:lineRule="auto"/>
        <w:ind w:left="142" w:hanging="142"/>
        <w:jc w:val="both"/>
        <w:rPr>
          <w:rFonts w:asciiTheme="minorHAnsi" w:hAnsiTheme="minorHAnsi" w:cstheme="minorHAnsi"/>
          <w:sz w:val="24"/>
          <w:szCs w:val="24"/>
          <w:lang w:eastAsia="fr-FR"/>
        </w:rPr>
      </w:pPr>
      <w:r>
        <w:rPr>
          <w:rFonts w:asciiTheme="minorHAnsi" w:hAnsiTheme="minorHAnsi" w:cstheme="minorHAnsi"/>
          <w:sz w:val="24"/>
          <w:szCs w:val="24"/>
          <w:lang w:eastAsia="fr-FR"/>
        </w:rPr>
        <w:t>- élaborer un cadre de référence en matière de Ressources Humaines,</w:t>
      </w:r>
    </w:p>
    <w:p w14:paraId="2F9E7F83" w14:textId="77777777">
      <w:pPr>
        <w:autoSpaceDE w:val="0"/>
        <w:autoSpaceDN w:val="0"/>
        <w:adjustRightInd w:val="0"/>
        <w:spacing w:after="0" w:line="240" w:lineRule="auto"/>
        <w:ind w:left="142" w:hanging="142"/>
        <w:jc w:val="both"/>
        <w:rPr>
          <w:rFonts w:asciiTheme="minorHAnsi" w:hAnsiTheme="minorHAnsi" w:cstheme="minorHAnsi"/>
          <w:sz w:val="24"/>
          <w:szCs w:val="24"/>
          <w:lang w:eastAsia="fr-FR"/>
        </w:rPr>
      </w:pPr>
      <w:r>
        <w:rPr>
          <w:rFonts w:asciiTheme="minorHAnsi" w:hAnsiTheme="minorHAnsi" w:cstheme="minorHAnsi"/>
          <w:sz w:val="24"/>
          <w:szCs w:val="24"/>
          <w:lang w:eastAsia="fr-FR"/>
        </w:rPr>
        <w:t>- favoriser la transparence et l’équité en matière de gestion des agents publics,</w:t>
      </w:r>
    </w:p>
    <w:p w14:paraId="6E8E883F" w14:textId="77777777">
      <w:pPr>
        <w:autoSpaceDE w:val="0"/>
        <w:autoSpaceDN w:val="0"/>
        <w:adjustRightInd w:val="0"/>
        <w:spacing w:after="0" w:line="240" w:lineRule="auto"/>
        <w:ind w:left="142" w:hanging="142"/>
        <w:jc w:val="both"/>
        <w:rPr>
          <w:rFonts w:asciiTheme="minorHAnsi" w:hAnsiTheme="minorHAnsi" w:cstheme="minorHAnsi"/>
          <w:sz w:val="24"/>
          <w:szCs w:val="24"/>
          <w:lang w:eastAsia="fr-FR"/>
        </w:rPr>
      </w:pPr>
      <w:r>
        <w:rPr>
          <w:rFonts w:asciiTheme="minorHAnsi" w:hAnsiTheme="minorHAnsi" w:cstheme="minorHAnsi"/>
          <w:sz w:val="24"/>
          <w:szCs w:val="24"/>
          <w:lang w:eastAsia="fr-FR"/>
        </w:rPr>
        <w:t>- favoriser la mobilité et accompagner les transitions professionnelles des agents publics dans la fonction publique et le secteur privé,</w:t>
      </w:r>
    </w:p>
    <w:p w14:paraId="6D0DD9E9" w14:textId="77777777">
      <w:pPr>
        <w:autoSpaceDE w:val="0"/>
        <w:autoSpaceDN w:val="0"/>
        <w:adjustRightInd w:val="0"/>
        <w:spacing w:after="0" w:line="240" w:lineRule="auto"/>
        <w:ind w:left="142" w:hanging="142"/>
        <w:jc w:val="both"/>
        <w:rPr>
          <w:rFonts w:asciiTheme="minorHAnsi" w:hAnsiTheme="minorHAnsi" w:cstheme="minorHAnsi"/>
          <w:sz w:val="24"/>
          <w:szCs w:val="24"/>
          <w:lang w:eastAsia="fr-FR"/>
        </w:rPr>
      </w:pPr>
      <w:r>
        <w:rPr>
          <w:rFonts w:asciiTheme="minorHAnsi" w:hAnsiTheme="minorHAnsi" w:cstheme="minorHAnsi"/>
          <w:sz w:val="24"/>
          <w:szCs w:val="24"/>
          <w:lang w:eastAsia="fr-FR"/>
        </w:rPr>
        <w:t>- renforcer l’égalité professionnelle dans la fonction publique,</w:t>
      </w:r>
    </w:p>
    <w:p w14:paraId="476DB7C1" w14:textId="77777777">
      <w:pPr>
        <w:autoSpaceDE w:val="0"/>
        <w:autoSpaceDN w:val="0"/>
        <w:adjustRightInd w:val="0"/>
        <w:spacing w:after="0" w:line="240" w:lineRule="auto"/>
        <w:ind w:left="142" w:hanging="142"/>
        <w:jc w:val="both"/>
        <w:rPr>
          <w:rFonts w:asciiTheme="minorHAnsi" w:hAnsiTheme="minorHAnsi" w:cstheme="minorHAnsi"/>
          <w:sz w:val="24"/>
          <w:szCs w:val="24"/>
          <w:lang w:eastAsia="fr-FR"/>
        </w:rPr>
      </w:pPr>
      <w:r>
        <w:rPr>
          <w:rFonts w:asciiTheme="minorHAnsi" w:hAnsiTheme="minorHAnsi" w:cstheme="minorHAnsi"/>
          <w:sz w:val="24"/>
          <w:szCs w:val="24"/>
          <w:lang w:eastAsia="fr-FR"/>
        </w:rPr>
        <w:t>- développer des leviers managériaux pour une action publique plus réactive et plus efficace.</w:t>
      </w:r>
    </w:p>
    <w:p w14:paraId="572F478B" w14:textId="77777777">
      <w:pPr>
        <w:autoSpaceDE w:val="0"/>
        <w:autoSpaceDN w:val="0"/>
        <w:adjustRightInd w:val="0"/>
        <w:spacing w:after="0" w:line="240" w:lineRule="auto"/>
        <w:ind w:left="142" w:hanging="142"/>
        <w:jc w:val="both"/>
        <w:rPr>
          <w:rFonts w:asciiTheme="minorHAnsi" w:hAnsiTheme="minorHAnsi" w:cstheme="minorHAnsi"/>
          <w:sz w:val="24"/>
          <w:szCs w:val="24"/>
          <w:lang w:eastAsia="fr-FR"/>
        </w:rPr>
      </w:pPr>
    </w:p>
    <w:p w14:paraId="4BD896EE" w14:textId="77777777">
      <w:pPr>
        <w:pStyle w:val="Citationintense"/>
        <w:spacing w:before="240"/>
        <w:ind w:left="862" w:right="-28"/>
        <w:jc w:val="left"/>
        <w:rPr>
          <w:rFonts w:asciiTheme="minorHAnsi" w:hAnsiTheme="minorHAnsi" w:cstheme="minorHAnsi"/>
          <w:b/>
          <w:color w:val="357A9B"/>
          <w:sz w:val="24"/>
          <w:szCs w:val="24"/>
        </w:rPr>
      </w:pPr>
      <w:r>
        <w:rPr>
          <w:rFonts w:asciiTheme="minorHAnsi" w:hAnsiTheme="minorHAnsi" w:cstheme="minorHAnsi"/>
          <w:b/>
          <w:color w:val="357A9B"/>
          <w:sz w:val="28"/>
          <w:szCs w:val="28"/>
        </w:rPr>
        <w:t>Définition des lignes directrices de gestion</w:t>
      </w:r>
    </w:p>
    <w:p w14:paraId="4F2316D4" w14:textId="77777777">
      <w:pPr>
        <w:autoSpaceDE w:val="0"/>
        <w:autoSpaceDN w:val="0"/>
        <w:adjustRightInd w:val="0"/>
        <w:spacing w:after="0" w:line="240" w:lineRule="auto"/>
        <w:jc w:val="both"/>
        <w:rPr>
          <w:rFonts w:asciiTheme="minorHAnsi" w:hAnsiTheme="minorHAnsi" w:cstheme="minorHAnsi"/>
          <w:sz w:val="24"/>
          <w:szCs w:val="24"/>
          <w:lang w:eastAsia="fr-FR"/>
        </w:rPr>
      </w:pPr>
      <w:r>
        <w:rPr>
          <w:rFonts w:asciiTheme="minorHAnsi" w:hAnsiTheme="minorHAnsi" w:cstheme="minorHAnsi"/>
          <w:sz w:val="24"/>
          <w:szCs w:val="24"/>
          <w:lang w:eastAsia="fr-FR"/>
        </w:rPr>
        <w:t xml:space="preserve">Les lignes directrices de gestion sont prévues à </w:t>
      </w:r>
      <w:r>
        <w:rPr>
          <w:rFonts w:asciiTheme="minorHAnsi" w:hAnsiTheme="minorHAnsi" w:cstheme="minorHAnsi"/>
          <w:b/>
          <w:bCs/>
          <w:sz w:val="24"/>
          <w:szCs w:val="24"/>
          <w:lang w:eastAsia="fr-FR"/>
        </w:rPr>
        <w:t>l’article L.413-1 du code général de la fonction publique</w:t>
      </w:r>
      <w:r>
        <w:rPr>
          <w:rFonts w:asciiTheme="minorHAnsi" w:hAnsiTheme="minorHAnsi" w:cstheme="minorHAnsi"/>
          <w:sz w:val="24"/>
          <w:szCs w:val="24"/>
          <w:lang w:eastAsia="fr-FR"/>
        </w:rPr>
        <w:t xml:space="preserve">. Les modalités de mise en œuvre de ce nouvel outil de GRH sont quant à elles définies par </w:t>
      </w:r>
      <w:r>
        <w:rPr>
          <w:rFonts w:asciiTheme="minorHAnsi" w:hAnsiTheme="minorHAnsi" w:cstheme="minorHAnsi"/>
          <w:b/>
          <w:bCs/>
          <w:sz w:val="24"/>
          <w:szCs w:val="24"/>
          <w:lang w:eastAsia="fr-FR"/>
        </w:rPr>
        <w:t>le décret</w:t>
      </w:r>
      <w:r>
        <w:rPr>
          <w:rFonts w:asciiTheme="minorHAnsi" w:hAnsiTheme="minorHAnsi" w:cstheme="minorHAnsi"/>
          <w:sz w:val="24"/>
          <w:szCs w:val="24"/>
          <w:lang w:eastAsia="fr-FR"/>
        </w:rPr>
        <w:t xml:space="preserve"> </w:t>
      </w:r>
      <w:r>
        <w:rPr>
          <w:rFonts w:asciiTheme="minorHAnsi" w:hAnsiTheme="minorHAnsi" w:cstheme="minorHAnsi"/>
          <w:b/>
          <w:bCs/>
          <w:sz w:val="24"/>
          <w:szCs w:val="24"/>
          <w:lang w:eastAsia="fr-FR"/>
        </w:rPr>
        <w:t>n°2019-1265 du 29 novembre 2019.</w:t>
      </w:r>
      <w:r>
        <w:rPr>
          <w:rFonts w:asciiTheme="minorHAnsi" w:hAnsiTheme="minorHAnsi" w:cstheme="minorHAnsi"/>
          <w:sz w:val="24"/>
          <w:szCs w:val="24"/>
          <w:lang w:eastAsia="fr-FR"/>
        </w:rPr>
        <w:t xml:space="preserve"> Elles visent à :</w:t>
      </w:r>
    </w:p>
    <w:p w14:paraId="102FB236" w14:textId="77777777">
      <w:pPr>
        <w:autoSpaceDE w:val="0"/>
        <w:autoSpaceDN w:val="0"/>
        <w:adjustRightInd w:val="0"/>
        <w:spacing w:after="0" w:line="240" w:lineRule="auto"/>
        <w:jc w:val="both"/>
        <w:rPr>
          <w:rFonts w:asciiTheme="minorHAnsi" w:hAnsiTheme="minorHAnsi" w:cstheme="minorHAnsi"/>
          <w:sz w:val="24"/>
          <w:szCs w:val="24"/>
          <w:lang w:eastAsia="fr-FR"/>
        </w:rPr>
      </w:pPr>
    </w:p>
    <w:p w14:paraId="10D48A60" w14:textId="77777777">
      <w:pPr>
        <w:autoSpaceDE w:val="0"/>
        <w:autoSpaceDN w:val="0"/>
        <w:adjustRightInd w:val="0"/>
        <w:spacing w:after="0" w:line="240" w:lineRule="auto"/>
        <w:ind w:left="851" w:hanging="425"/>
        <w:jc w:val="both"/>
        <w:rPr>
          <w:rFonts w:asciiTheme="minorHAnsi" w:hAnsiTheme="minorHAnsi" w:cstheme="minorHAnsi"/>
          <w:sz w:val="24"/>
          <w:szCs w:val="24"/>
          <w:lang w:eastAsia="fr-FR"/>
        </w:rPr>
      </w:pPr>
      <w:r>
        <w:rPr>
          <w:rFonts w:asciiTheme="minorHAnsi" w:hAnsiTheme="minorHAnsi" w:cstheme="minorHAnsi"/>
          <w:b/>
          <w:bCs/>
          <w:sz w:val="24"/>
          <w:szCs w:val="24"/>
          <w:lang w:eastAsia="fr-FR"/>
        </w:rPr>
        <w:t xml:space="preserve">1° </w:t>
      </w:r>
      <w:r>
        <w:rPr>
          <w:rFonts w:asciiTheme="minorHAnsi" w:hAnsiTheme="minorHAnsi" w:cstheme="minorHAnsi"/>
          <w:b/>
          <w:bCs/>
          <w:sz w:val="24"/>
          <w:szCs w:val="24"/>
          <w:lang w:eastAsia="fr-FR"/>
        </w:rPr>
        <w:tab/>
      </w:r>
      <w:r>
        <w:rPr>
          <w:rFonts w:asciiTheme="minorHAnsi" w:hAnsiTheme="minorHAnsi" w:cstheme="minorHAnsi"/>
          <w:sz w:val="24"/>
          <w:szCs w:val="24"/>
          <w:lang w:eastAsia="fr-FR"/>
        </w:rPr>
        <w:t xml:space="preserve">déterminer </w:t>
      </w:r>
      <w:r>
        <w:rPr>
          <w:rFonts w:asciiTheme="minorHAnsi" w:hAnsiTheme="minorHAnsi" w:cstheme="minorHAnsi"/>
          <w:b/>
          <w:bCs/>
          <w:sz w:val="24"/>
          <w:szCs w:val="24"/>
          <w:lang w:eastAsia="fr-FR"/>
        </w:rPr>
        <w:t>la stratégie pluriannuelle de pilotage des ressources humaines</w:t>
      </w:r>
      <w:r>
        <w:rPr>
          <w:rFonts w:asciiTheme="minorHAnsi" w:hAnsiTheme="minorHAnsi" w:cstheme="minorHAnsi"/>
          <w:sz w:val="24"/>
          <w:szCs w:val="24"/>
          <w:lang w:eastAsia="fr-FR"/>
        </w:rPr>
        <w:t>, notamment en matière de Gestion Prévisionnelle des Emplois, Effectifs et Compétences (GPEEC),</w:t>
      </w:r>
    </w:p>
    <w:p w14:paraId="44CD46A9" w14:textId="77777777">
      <w:pPr>
        <w:autoSpaceDE w:val="0"/>
        <w:autoSpaceDN w:val="0"/>
        <w:adjustRightInd w:val="0"/>
        <w:spacing w:after="0" w:line="240" w:lineRule="auto"/>
        <w:ind w:left="851" w:hanging="425"/>
        <w:jc w:val="both"/>
        <w:rPr>
          <w:rFonts w:asciiTheme="minorHAnsi" w:hAnsiTheme="minorHAnsi" w:cstheme="minorHAnsi"/>
          <w:sz w:val="24"/>
          <w:szCs w:val="24"/>
          <w:lang w:eastAsia="fr-FR"/>
        </w:rPr>
      </w:pPr>
    </w:p>
    <w:p w14:paraId="121CADAB" w14:textId="77777777">
      <w:pPr>
        <w:autoSpaceDE w:val="0"/>
        <w:autoSpaceDN w:val="0"/>
        <w:adjustRightInd w:val="0"/>
        <w:spacing w:after="0" w:line="240" w:lineRule="auto"/>
        <w:ind w:left="851" w:hanging="425"/>
        <w:jc w:val="both"/>
        <w:rPr>
          <w:rFonts w:asciiTheme="minorHAnsi" w:hAnsiTheme="minorHAnsi" w:cstheme="minorHAnsi"/>
          <w:sz w:val="24"/>
          <w:szCs w:val="24"/>
          <w:lang w:eastAsia="fr-FR"/>
        </w:rPr>
      </w:pPr>
      <w:r>
        <w:rPr>
          <w:rFonts w:asciiTheme="minorHAnsi" w:hAnsiTheme="minorHAnsi" w:cstheme="minorHAnsi"/>
          <w:b/>
          <w:bCs/>
          <w:sz w:val="24"/>
          <w:szCs w:val="24"/>
          <w:lang w:eastAsia="fr-FR"/>
        </w:rPr>
        <w:t xml:space="preserve">2° </w:t>
      </w:r>
      <w:r>
        <w:rPr>
          <w:rFonts w:asciiTheme="minorHAnsi" w:hAnsiTheme="minorHAnsi" w:cstheme="minorHAnsi"/>
          <w:b/>
          <w:bCs/>
          <w:sz w:val="24"/>
          <w:szCs w:val="24"/>
          <w:lang w:eastAsia="fr-FR"/>
        </w:rPr>
        <w:tab/>
      </w:r>
      <w:r>
        <w:rPr>
          <w:rFonts w:asciiTheme="minorHAnsi" w:hAnsiTheme="minorHAnsi" w:cstheme="minorHAnsi"/>
          <w:sz w:val="24"/>
          <w:szCs w:val="24"/>
          <w:lang w:eastAsia="fr-FR"/>
        </w:rPr>
        <w:t xml:space="preserve">fixer </w:t>
      </w:r>
      <w:r>
        <w:rPr>
          <w:rFonts w:asciiTheme="minorHAnsi" w:hAnsiTheme="minorHAnsi" w:cstheme="minorHAnsi"/>
          <w:b/>
          <w:bCs/>
          <w:sz w:val="24"/>
          <w:szCs w:val="24"/>
          <w:lang w:eastAsia="fr-FR"/>
        </w:rPr>
        <w:t>des orientations générales en matière de promotion et de valorisation des parcours professionnels</w:t>
      </w:r>
      <w:r>
        <w:rPr>
          <w:rFonts w:asciiTheme="minorHAnsi" w:hAnsiTheme="minorHAnsi" w:cstheme="minorHAnsi"/>
          <w:sz w:val="24"/>
          <w:szCs w:val="24"/>
          <w:lang w:eastAsia="fr-FR"/>
        </w:rPr>
        <w:t>. En effet, les CAP n’examinent plus les décisions en matière</w:t>
      </w:r>
      <w:r>
        <w:rPr>
          <w:rFonts w:asciiTheme="minorHAnsi" w:hAnsiTheme="minorHAnsi" w:cstheme="minorHAnsi"/>
          <w:b/>
          <w:bCs/>
          <w:sz w:val="24"/>
          <w:szCs w:val="24"/>
          <w:lang w:eastAsia="fr-FR"/>
        </w:rPr>
        <w:t xml:space="preserve"> </w:t>
      </w:r>
      <w:r>
        <w:rPr>
          <w:rFonts w:asciiTheme="minorHAnsi" w:hAnsiTheme="minorHAnsi" w:cstheme="minorHAnsi"/>
          <w:sz w:val="24"/>
          <w:szCs w:val="24"/>
          <w:lang w:eastAsia="fr-FR"/>
        </w:rPr>
        <w:t>d’avancement et de promotion à compter du 1</w:t>
      </w:r>
      <w:r>
        <w:rPr>
          <w:rFonts w:asciiTheme="minorHAnsi" w:hAnsiTheme="minorHAnsi" w:cstheme="minorHAnsi"/>
          <w:sz w:val="24"/>
          <w:szCs w:val="24"/>
          <w:vertAlign w:val="superscript"/>
          <w:lang w:eastAsia="fr-FR"/>
        </w:rPr>
        <w:t>er</w:t>
      </w:r>
      <w:r>
        <w:rPr>
          <w:rFonts w:asciiTheme="minorHAnsi" w:hAnsiTheme="minorHAnsi" w:cstheme="minorHAnsi"/>
          <w:sz w:val="24"/>
          <w:szCs w:val="24"/>
          <w:lang w:eastAsia="fr-FR"/>
        </w:rPr>
        <w:t xml:space="preserve"> janvier 2021.</w:t>
      </w:r>
    </w:p>
    <w:p w14:paraId="713F3EA7" w14:textId="77777777">
      <w:pPr>
        <w:autoSpaceDE w:val="0"/>
        <w:autoSpaceDN w:val="0"/>
        <w:adjustRightInd w:val="0"/>
        <w:spacing w:after="0" w:line="240" w:lineRule="auto"/>
        <w:ind w:left="851" w:hanging="425"/>
        <w:jc w:val="both"/>
        <w:rPr>
          <w:rFonts w:asciiTheme="minorHAnsi" w:hAnsiTheme="minorHAnsi" w:cstheme="minorHAnsi"/>
          <w:b/>
          <w:bCs/>
          <w:sz w:val="24"/>
          <w:szCs w:val="24"/>
          <w:lang w:eastAsia="fr-FR"/>
        </w:rPr>
      </w:pPr>
    </w:p>
    <w:p w14:paraId="22537C17" w14:textId="77777777">
      <w:pPr>
        <w:autoSpaceDE w:val="0"/>
        <w:autoSpaceDN w:val="0"/>
        <w:adjustRightInd w:val="0"/>
        <w:spacing w:after="0" w:line="240" w:lineRule="auto"/>
        <w:ind w:left="851" w:hanging="425"/>
        <w:jc w:val="both"/>
        <w:rPr>
          <w:rFonts w:asciiTheme="minorHAnsi" w:hAnsiTheme="minorHAnsi" w:cstheme="minorHAnsi"/>
          <w:sz w:val="24"/>
          <w:szCs w:val="24"/>
          <w:lang w:eastAsia="fr-FR"/>
        </w:rPr>
      </w:pPr>
      <w:r>
        <w:rPr>
          <w:rFonts w:asciiTheme="minorHAnsi" w:hAnsiTheme="minorHAnsi" w:cstheme="minorHAnsi"/>
          <w:b/>
          <w:bCs/>
          <w:sz w:val="24"/>
          <w:szCs w:val="24"/>
          <w:lang w:eastAsia="fr-FR"/>
        </w:rPr>
        <w:t xml:space="preserve">3° </w:t>
      </w:r>
      <w:r>
        <w:rPr>
          <w:rFonts w:asciiTheme="minorHAnsi" w:hAnsiTheme="minorHAnsi" w:cstheme="minorHAnsi"/>
          <w:b/>
          <w:bCs/>
          <w:sz w:val="24"/>
          <w:szCs w:val="24"/>
          <w:lang w:eastAsia="fr-FR"/>
        </w:rPr>
        <w:tab/>
      </w:r>
      <w:r>
        <w:rPr>
          <w:rFonts w:asciiTheme="minorHAnsi" w:hAnsiTheme="minorHAnsi" w:cstheme="minorHAnsi"/>
          <w:sz w:val="24"/>
          <w:szCs w:val="24"/>
          <w:lang w:eastAsia="fr-FR"/>
        </w:rPr>
        <w:t xml:space="preserve">favoriser, </w:t>
      </w:r>
      <w:r>
        <w:rPr>
          <w:rFonts w:asciiTheme="minorHAnsi" w:hAnsiTheme="minorHAnsi" w:cstheme="minorHAnsi"/>
          <w:b/>
          <w:bCs/>
          <w:sz w:val="24"/>
          <w:szCs w:val="24"/>
          <w:lang w:eastAsia="fr-FR"/>
        </w:rPr>
        <w:t>en matière de recrutement</w:t>
      </w:r>
      <w:r>
        <w:rPr>
          <w:rFonts w:asciiTheme="minorHAnsi" w:hAnsiTheme="minorHAnsi" w:cstheme="minorHAnsi"/>
          <w:sz w:val="24"/>
          <w:szCs w:val="24"/>
          <w:lang w:eastAsia="fr-FR"/>
        </w:rPr>
        <w:t>, l’adaptation des compétences à l’évolution des missions et des métiers, la diversité des profils et la valorisation des parcours professionnels ainsi que l’égalité professionnelle entre les hommes et les femmes.</w:t>
      </w:r>
    </w:p>
    <w:p w14:paraId="77CC35B9" w14:textId="77777777">
      <w:pPr>
        <w:autoSpaceDE w:val="0"/>
        <w:autoSpaceDN w:val="0"/>
        <w:adjustRightInd w:val="0"/>
        <w:spacing w:after="0" w:line="240" w:lineRule="auto"/>
        <w:ind w:left="851" w:hanging="425"/>
        <w:jc w:val="both"/>
        <w:rPr>
          <w:rFonts w:asciiTheme="minorHAnsi" w:hAnsiTheme="minorHAnsi" w:cstheme="minorHAnsi"/>
          <w:sz w:val="24"/>
          <w:szCs w:val="24"/>
          <w:lang w:eastAsia="fr-FR"/>
        </w:rPr>
      </w:pPr>
    </w:p>
    <w:p w14:paraId="70360353" w14:textId="77777777">
      <w:pPr>
        <w:autoSpaceDE w:val="0"/>
        <w:autoSpaceDN w:val="0"/>
        <w:adjustRightInd w:val="0"/>
        <w:spacing w:after="0" w:line="240" w:lineRule="auto"/>
        <w:jc w:val="both"/>
        <w:rPr>
          <w:rFonts w:asciiTheme="minorHAnsi" w:hAnsiTheme="minorHAnsi" w:cstheme="minorHAnsi"/>
          <w:b/>
          <w:bCs/>
          <w:sz w:val="24"/>
          <w:szCs w:val="24"/>
          <w:lang w:eastAsia="fr-FR"/>
        </w:rPr>
      </w:pPr>
    </w:p>
    <w:p w14:paraId="632A7093" w14:textId="77777777">
      <w:pPr>
        <w:autoSpaceDE w:val="0"/>
        <w:autoSpaceDN w:val="0"/>
        <w:adjustRightInd w:val="0"/>
        <w:spacing w:after="0" w:line="240" w:lineRule="auto"/>
        <w:jc w:val="both"/>
        <w:rPr>
          <w:rFonts w:asciiTheme="minorHAnsi" w:hAnsiTheme="minorHAnsi" w:cstheme="minorHAnsi"/>
          <w:b/>
          <w:bCs/>
          <w:sz w:val="24"/>
          <w:szCs w:val="24"/>
          <w:lang w:eastAsia="fr-FR"/>
        </w:rPr>
      </w:pPr>
      <w:r>
        <w:rPr>
          <w:rFonts w:asciiTheme="minorHAnsi" w:hAnsiTheme="minorHAnsi" w:cstheme="minorHAnsi"/>
          <w:b/>
          <w:bCs/>
          <w:sz w:val="24"/>
          <w:szCs w:val="24"/>
          <w:lang w:eastAsia="fr-FR"/>
        </w:rPr>
        <w:t>Elles constituent le document de référence pour la gestion des ressources humaines (GRH) de la collectivité ou de l’établissement public.</w:t>
      </w:r>
    </w:p>
    <w:p w14:paraId="6E2DA71E" w14:textId="77777777">
      <w:pPr>
        <w:autoSpaceDE w:val="0"/>
        <w:autoSpaceDN w:val="0"/>
        <w:adjustRightInd w:val="0"/>
        <w:spacing w:after="0" w:line="240" w:lineRule="auto"/>
        <w:jc w:val="both"/>
        <w:rPr>
          <w:rFonts w:asciiTheme="minorHAnsi" w:hAnsiTheme="minorHAnsi" w:cstheme="minorHAnsi"/>
          <w:b/>
          <w:bCs/>
          <w:sz w:val="24"/>
          <w:szCs w:val="24"/>
          <w:lang w:eastAsia="fr-FR"/>
        </w:rPr>
      </w:pPr>
      <w:r>
        <w:rPr>
          <w:rFonts w:asciiTheme="minorHAnsi" w:hAnsiTheme="minorHAnsi" w:cstheme="minorHAnsi"/>
          <w:b/>
          <w:bCs/>
          <w:sz w:val="24"/>
          <w:szCs w:val="24"/>
          <w:lang w:eastAsia="fr-FR"/>
        </w:rPr>
        <w:t>L’élaboration des lignes directrices de gestion permet de formaliser la politique RH de la collectivité ou de l’établissement public, de favoriser certaines orientations, de les afficher et d’anticiper les impacts prévisibles ou potentiels des mesures envisagées.</w:t>
      </w:r>
    </w:p>
    <w:p w14:paraId="6871236E" w14:textId="77777777">
      <w:pPr>
        <w:pStyle w:val="Citationintense"/>
        <w:spacing w:before="240"/>
        <w:ind w:left="862" w:right="-28"/>
        <w:jc w:val="left"/>
        <w:rPr>
          <w:rFonts w:asciiTheme="minorHAnsi" w:hAnsiTheme="minorHAnsi" w:cstheme="minorHAnsi"/>
          <w:b/>
          <w:color w:val="357A9B"/>
          <w:sz w:val="24"/>
          <w:szCs w:val="24"/>
        </w:rPr>
      </w:pPr>
      <w:r>
        <w:rPr>
          <w:rFonts w:asciiTheme="minorHAnsi" w:hAnsiTheme="minorHAnsi" w:cstheme="minorHAnsi"/>
          <w:b/>
          <w:color w:val="357A9B"/>
          <w:sz w:val="28"/>
          <w:szCs w:val="28"/>
        </w:rPr>
        <w:br w:type="page"/>
      </w:r>
      <w:r>
        <w:rPr>
          <w:rFonts w:asciiTheme="minorHAnsi" w:hAnsiTheme="minorHAnsi" w:cstheme="minorHAnsi"/>
          <w:b/>
          <w:color w:val="357A9B"/>
          <w:sz w:val="28"/>
          <w:szCs w:val="28"/>
        </w:rPr>
        <w:lastRenderedPageBreak/>
        <w:t>La procédure</w:t>
      </w:r>
    </w:p>
    <w:p w14:paraId="576924C7" w14:textId="007B73AA">
      <w:pPr>
        <w:autoSpaceDE w:val="0"/>
        <w:autoSpaceDN w:val="0"/>
        <w:adjustRightInd w:val="0"/>
        <w:spacing w:after="0" w:line="240" w:lineRule="auto"/>
        <w:jc w:val="both"/>
        <w:rPr>
          <w:rFonts w:asciiTheme="minorHAnsi" w:hAnsiTheme="minorHAnsi" w:cstheme="minorHAnsi"/>
          <w:b/>
          <w:bCs/>
          <w:sz w:val="24"/>
          <w:szCs w:val="24"/>
          <w:lang w:eastAsia="fr-FR"/>
        </w:rPr>
      </w:pPr>
      <w:r>
        <w:rPr>
          <w:rFonts w:asciiTheme="minorHAnsi" w:hAnsiTheme="minorHAnsi" w:cstheme="minorHAnsi"/>
          <w:b/>
          <w:bCs/>
          <w:sz w:val="24"/>
          <w:szCs w:val="24"/>
          <w:lang w:eastAsia="fr-FR"/>
        </w:rPr>
        <w:t>Les LDG sont établies par l’autorité territoriale, après avis du Comité Social Territorial pour une durée pluriannuelle qui ne peut excéder 6 ans (l’article L.413-3 du code général de la fonction publique).</w:t>
      </w:r>
    </w:p>
    <w:p w14:paraId="77B4BCC2" w14:textId="263B619F">
      <w:pPr>
        <w:autoSpaceDE w:val="0"/>
        <w:autoSpaceDN w:val="0"/>
        <w:adjustRightInd w:val="0"/>
        <w:spacing w:after="0" w:line="240" w:lineRule="auto"/>
        <w:jc w:val="both"/>
        <w:rPr>
          <w:rFonts w:asciiTheme="minorHAnsi" w:hAnsiTheme="minorHAnsi" w:cstheme="minorHAnsi"/>
          <w:b/>
          <w:bCs/>
          <w:sz w:val="24"/>
          <w:szCs w:val="24"/>
          <w:lang w:eastAsia="fr-FR"/>
        </w:rPr>
      </w:pPr>
      <w:r>
        <w:rPr>
          <w:rFonts w:asciiTheme="minorHAnsi" w:hAnsiTheme="minorHAnsi" w:cstheme="minorHAnsi"/>
          <w:b/>
          <w:bCs/>
          <w:sz w:val="24"/>
          <w:szCs w:val="24"/>
          <w:lang w:eastAsia="fr-FR"/>
        </w:rPr>
        <w:t xml:space="preserve">Une révision totale ou partielle est possible en cours de période après avis du </w:t>
      </w:r>
      <w:r>
        <w:rPr>
          <w:rFonts w:asciiTheme="minorHAnsi" w:hAnsiTheme="minorHAnsi" w:cstheme="minorHAnsi"/>
          <w:b/>
          <w:bCs/>
          <w:sz w:val="24"/>
          <w:szCs w:val="24"/>
          <w:lang w:eastAsia="fr-FR"/>
        </w:rPr>
        <w:t>Comité Social Territorial</w:t>
      </w:r>
      <w:r>
        <w:rPr>
          <w:rFonts w:asciiTheme="minorHAnsi" w:hAnsiTheme="minorHAnsi" w:cstheme="minorHAnsi"/>
          <w:b/>
          <w:bCs/>
          <w:sz w:val="24"/>
          <w:szCs w:val="24"/>
          <w:lang w:eastAsia="fr-FR"/>
        </w:rPr>
        <w:t>.</w:t>
      </w:r>
    </w:p>
    <w:p w14:paraId="6BBA4FD7" w14:textId="77777777">
      <w:pPr>
        <w:autoSpaceDE w:val="0"/>
        <w:autoSpaceDN w:val="0"/>
        <w:adjustRightInd w:val="0"/>
        <w:spacing w:after="0" w:line="240" w:lineRule="auto"/>
        <w:jc w:val="both"/>
        <w:rPr>
          <w:rFonts w:asciiTheme="minorHAnsi" w:hAnsiTheme="minorHAnsi" w:cstheme="minorHAnsi"/>
          <w:sz w:val="24"/>
          <w:szCs w:val="24"/>
          <w:lang w:eastAsia="fr-FR"/>
        </w:rPr>
      </w:pPr>
    </w:p>
    <w:p w14:paraId="6595E490" w14:textId="22AD6C81">
      <w:p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noProof/>
        </w:rPr>
        <w:drawing>
          <wp:anchor distT="0" distB="0" distL="114300" distR="114300" simplePos="0" relativeHeight="251658240" behindDoc="0" locked="0" layoutInCell="1" allowOverlap="1" wp14:anchorId="52F5CBA1" wp14:editId="3A91C6D1">
            <wp:simplePos x="0" y="0"/>
            <wp:positionH relativeFrom="column">
              <wp:posOffset>-396875</wp:posOffset>
            </wp:positionH>
            <wp:positionV relativeFrom="paragraph">
              <wp:posOffset>106680</wp:posOffset>
            </wp:positionV>
            <wp:extent cx="556260" cy="498475"/>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260" cy="4984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sz w:val="24"/>
          <w:szCs w:val="24"/>
        </w:rPr>
        <w:t xml:space="preserve">Attention, pour les collectivités territoriales et établissements publics de coopération </w:t>
      </w:r>
      <w:r>
        <w:rPr>
          <w:rFonts w:asciiTheme="minorHAnsi" w:hAnsiTheme="minorHAnsi" w:cstheme="minorHAnsi"/>
          <w:b/>
          <w:bCs/>
          <w:sz w:val="24"/>
          <w:szCs w:val="24"/>
        </w:rPr>
        <w:t>de plus de 20 000 habitants</w:t>
      </w:r>
      <w:r>
        <w:rPr>
          <w:rFonts w:asciiTheme="minorHAnsi" w:hAnsiTheme="minorHAnsi" w:cstheme="minorHAnsi"/>
          <w:sz w:val="24"/>
          <w:szCs w:val="24"/>
        </w:rPr>
        <w:t xml:space="preserve">, un plan d'action relatif à l'égalité professionnelle entre les femmes et les hommes doit être défini avant le 31 décembre 2020, après consultation du </w:t>
      </w:r>
      <w:r>
        <w:rPr>
          <w:rFonts w:asciiTheme="minorHAnsi" w:hAnsiTheme="minorHAnsi" w:cstheme="minorHAnsi"/>
          <w:sz w:val="24"/>
          <w:szCs w:val="24"/>
        </w:rPr>
        <w:t xml:space="preserve">Comité Social Territorial </w:t>
      </w:r>
      <w:r>
        <w:rPr>
          <w:rFonts w:asciiTheme="minorHAnsi" w:hAnsiTheme="minorHAnsi" w:cstheme="minorHAnsi"/>
          <w:sz w:val="24"/>
          <w:szCs w:val="24"/>
        </w:rPr>
        <w:t xml:space="preserve">compétent (décret n°2020-528 du 4 mai 2020). </w:t>
      </w:r>
      <w:r>
        <w:rPr>
          <w:rFonts w:asciiTheme="minorHAnsi" w:hAnsiTheme="minorHAnsi" w:cstheme="minorHAnsi"/>
          <w:b/>
          <w:bCs/>
          <w:i/>
          <w:iCs/>
          <w:sz w:val="24"/>
          <w:szCs w:val="24"/>
        </w:rPr>
        <w:t>De ce fait, l</w:t>
      </w:r>
      <w:r>
        <w:rPr>
          <w:rFonts w:asciiTheme="minorHAnsi" w:hAnsiTheme="minorHAnsi" w:cstheme="minorHAnsi"/>
          <w:b/>
          <w:bCs/>
          <w:i/>
          <w:iCs/>
          <w:sz w:val="24"/>
          <w:szCs w:val="24"/>
          <w:lang w:eastAsia="fr-FR"/>
        </w:rPr>
        <w:t>es LDG doivent être en accord avec ce plan d’action.</w:t>
      </w:r>
    </w:p>
    <w:p w14:paraId="426E5316" w14:textId="77777777">
      <w:pPr>
        <w:autoSpaceDE w:val="0"/>
        <w:autoSpaceDN w:val="0"/>
        <w:adjustRightInd w:val="0"/>
        <w:spacing w:after="0" w:line="240" w:lineRule="auto"/>
        <w:jc w:val="both"/>
        <w:rPr>
          <w:rFonts w:asciiTheme="minorHAnsi" w:hAnsiTheme="minorHAnsi" w:cstheme="minorHAnsi"/>
          <w:sz w:val="24"/>
          <w:szCs w:val="24"/>
          <w:lang w:eastAsia="fr-FR"/>
        </w:rPr>
      </w:pPr>
    </w:p>
    <w:p w14:paraId="1D76469D" w14:textId="77777777">
      <w:pPr>
        <w:autoSpaceDE w:val="0"/>
        <w:autoSpaceDN w:val="0"/>
        <w:adjustRightInd w:val="0"/>
        <w:spacing w:after="0" w:line="240" w:lineRule="auto"/>
        <w:jc w:val="both"/>
        <w:rPr>
          <w:rFonts w:asciiTheme="minorHAnsi" w:hAnsiTheme="minorHAnsi" w:cstheme="minorHAnsi"/>
          <w:sz w:val="24"/>
          <w:szCs w:val="24"/>
          <w:lang w:eastAsia="fr-FR"/>
        </w:rPr>
      </w:pPr>
      <w:r>
        <w:rPr>
          <w:rFonts w:asciiTheme="minorHAnsi" w:hAnsiTheme="minorHAnsi" w:cstheme="minorHAnsi"/>
          <w:sz w:val="24"/>
          <w:szCs w:val="24"/>
          <w:lang w:eastAsia="fr-FR"/>
        </w:rPr>
        <w:t>Les lignes directrices de gestion sont communiquées aux agents par voie numérique ou tout autre moyen.</w:t>
      </w:r>
    </w:p>
    <w:p w14:paraId="5D7FC3C9" w14:textId="77777777">
      <w:pPr>
        <w:autoSpaceDE w:val="0"/>
        <w:autoSpaceDN w:val="0"/>
        <w:adjustRightInd w:val="0"/>
        <w:spacing w:after="0" w:line="240" w:lineRule="auto"/>
        <w:jc w:val="both"/>
        <w:rPr>
          <w:rFonts w:asciiTheme="minorHAnsi" w:hAnsiTheme="minorHAnsi" w:cstheme="minorHAnsi"/>
          <w:sz w:val="24"/>
          <w:szCs w:val="24"/>
          <w:lang w:eastAsia="fr-FR"/>
        </w:rPr>
      </w:pPr>
    </w:p>
    <w:p w14:paraId="0986CC31" w14:textId="698AADA1">
      <w:pPr>
        <w:autoSpaceDE w:val="0"/>
        <w:autoSpaceDN w:val="0"/>
        <w:adjustRightInd w:val="0"/>
        <w:spacing w:after="0" w:line="240" w:lineRule="auto"/>
        <w:jc w:val="both"/>
        <w:rPr>
          <w:rFonts w:asciiTheme="minorHAnsi" w:hAnsiTheme="minorHAnsi" w:cstheme="minorHAnsi"/>
          <w:sz w:val="24"/>
          <w:szCs w:val="24"/>
          <w:lang w:eastAsia="fr-FR"/>
        </w:rPr>
      </w:pPr>
      <w:r>
        <w:rPr>
          <w:rFonts w:asciiTheme="minorHAnsi" w:hAnsiTheme="minorHAnsi" w:cstheme="minorHAnsi"/>
          <w:sz w:val="24"/>
          <w:szCs w:val="24"/>
          <w:lang w:eastAsia="fr-FR"/>
        </w:rPr>
        <w:t xml:space="preserve">La mise en œuvre de ces LDG fait l’objet d’un bilan annuel, sur la base des décisions individuelles, qui est présenté au </w:t>
      </w:r>
      <w:r>
        <w:rPr>
          <w:rFonts w:asciiTheme="minorHAnsi" w:hAnsiTheme="minorHAnsi" w:cstheme="minorHAnsi"/>
          <w:sz w:val="24"/>
          <w:szCs w:val="24"/>
          <w:lang w:eastAsia="fr-FR"/>
        </w:rPr>
        <w:t>Comité Social Territorial</w:t>
      </w:r>
      <w:r>
        <w:rPr>
          <w:rFonts w:asciiTheme="minorHAnsi" w:hAnsiTheme="minorHAnsi" w:cstheme="minorHAnsi"/>
          <w:sz w:val="24"/>
          <w:szCs w:val="24"/>
          <w:lang w:eastAsia="fr-FR"/>
        </w:rPr>
        <w:t>.</w:t>
      </w:r>
    </w:p>
    <w:p w14:paraId="135422EF" w14:textId="77777777">
      <w:pPr>
        <w:autoSpaceDE w:val="0"/>
        <w:autoSpaceDN w:val="0"/>
        <w:adjustRightInd w:val="0"/>
        <w:spacing w:after="0" w:line="240" w:lineRule="auto"/>
        <w:jc w:val="both"/>
        <w:rPr>
          <w:rFonts w:asciiTheme="minorHAnsi" w:hAnsiTheme="minorHAnsi" w:cstheme="minorHAnsi"/>
          <w:sz w:val="24"/>
          <w:szCs w:val="24"/>
          <w:lang w:eastAsia="fr-FR"/>
        </w:rPr>
      </w:pPr>
    </w:p>
    <w:p w14:paraId="1DCCE7F8" w14:textId="77777777">
      <w:pPr>
        <w:autoSpaceDE w:val="0"/>
        <w:autoSpaceDN w:val="0"/>
        <w:adjustRightInd w:val="0"/>
        <w:spacing w:after="0" w:line="240" w:lineRule="auto"/>
        <w:jc w:val="both"/>
        <w:rPr>
          <w:rFonts w:asciiTheme="minorHAnsi" w:hAnsiTheme="minorHAnsi" w:cstheme="minorHAnsi"/>
          <w:sz w:val="24"/>
          <w:szCs w:val="24"/>
          <w:lang w:eastAsia="fr-FR"/>
        </w:rPr>
      </w:pPr>
    </w:p>
    <w:p w14:paraId="58EBD0F6" w14:textId="77777777">
      <w:pPr>
        <w:pStyle w:val="Citationintense"/>
        <w:spacing w:before="240"/>
        <w:ind w:left="862" w:right="-28"/>
        <w:jc w:val="left"/>
        <w:rPr>
          <w:rFonts w:asciiTheme="minorHAnsi" w:hAnsiTheme="minorHAnsi" w:cstheme="minorHAnsi"/>
          <w:b/>
          <w:color w:val="357A9B"/>
          <w:sz w:val="24"/>
          <w:szCs w:val="24"/>
        </w:rPr>
      </w:pPr>
      <w:r>
        <w:rPr>
          <w:rFonts w:asciiTheme="minorHAnsi" w:hAnsiTheme="minorHAnsi" w:cstheme="minorHAnsi"/>
          <w:b/>
          <w:color w:val="357A9B"/>
          <w:sz w:val="28"/>
          <w:szCs w:val="28"/>
        </w:rPr>
        <w:t>Quelle est la portée juridique des LDG ?</w:t>
      </w:r>
    </w:p>
    <w:p w14:paraId="69BC4C39" w14:textId="77777777">
      <w:pPr>
        <w:autoSpaceDE w:val="0"/>
        <w:autoSpaceDN w:val="0"/>
        <w:adjustRightInd w:val="0"/>
        <w:spacing w:after="0" w:line="240" w:lineRule="auto"/>
        <w:jc w:val="both"/>
        <w:rPr>
          <w:rFonts w:asciiTheme="minorHAnsi" w:hAnsiTheme="minorHAnsi" w:cstheme="minorHAnsi"/>
          <w:sz w:val="24"/>
          <w:szCs w:val="24"/>
          <w:lang w:eastAsia="fr-FR"/>
        </w:rPr>
      </w:pPr>
      <w:r>
        <w:rPr>
          <w:rFonts w:asciiTheme="minorHAnsi" w:hAnsiTheme="minorHAnsi" w:cstheme="minorHAnsi"/>
          <w:sz w:val="24"/>
          <w:szCs w:val="24"/>
          <w:lang w:eastAsia="fr-FR"/>
        </w:rPr>
        <w:t>Un agent peut invoquer les LDG de sa collectivité ou de son établissement public en cas de recours devant le tribunal administratif contre une décision individuelle qui ne lui serait pas favorable.</w:t>
      </w:r>
    </w:p>
    <w:p w14:paraId="77C52542" w14:textId="77777777">
      <w:pPr>
        <w:autoSpaceDE w:val="0"/>
        <w:autoSpaceDN w:val="0"/>
        <w:adjustRightInd w:val="0"/>
        <w:spacing w:after="0" w:line="240" w:lineRule="auto"/>
        <w:jc w:val="both"/>
        <w:rPr>
          <w:rFonts w:asciiTheme="minorHAnsi" w:hAnsiTheme="minorHAnsi" w:cstheme="minorHAnsi"/>
          <w:sz w:val="24"/>
          <w:szCs w:val="24"/>
          <w:lang w:eastAsia="fr-FR"/>
        </w:rPr>
      </w:pPr>
      <w:r>
        <w:rPr>
          <w:rFonts w:asciiTheme="minorHAnsi" w:hAnsiTheme="minorHAnsi" w:cstheme="minorHAnsi"/>
          <w:sz w:val="24"/>
          <w:szCs w:val="24"/>
          <w:lang w:eastAsia="fr-FR"/>
        </w:rPr>
        <w:t>Il pourra également faire appel à un représentant syndical, désigné par l’organisation représentative de son choix (siégeant au CT) pour l’assister dans l’exercice des recours administratifs contre une décision individuelle défavorable prise en matière d’avancement, de promotion ou de mutation.</w:t>
      </w:r>
    </w:p>
    <w:p w14:paraId="61334D29" w14:textId="77777777">
      <w:pPr>
        <w:autoSpaceDE w:val="0"/>
        <w:autoSpaceDN w:val="0"/>
        <w:adjustRightInd w:val="0"/>
        <w:spacing w:after="0" w:line="240" w:lineRule="auto"/>
        <w:jc w:val="both"/>
        <w:rPr>
          <w:rFonts w:asciiTheme="minorHAnsi" w:hAnsiTheme="minorHAnsi" w:cstheme="minorHAnsi"/>
          <w:sz w:val="24"/>
          <w:szCs w:val="24"/>
          <w:lang w:eastAsia="fr-FR"/>
        </w:rPr>
      </w:pPr>
    </w:p>
    <w:p w14:paraId="08240539" w14:textId="77777777">
      <w:pPr>
        <w:autoSpaceDE w:val="0"/>
        <w:autoSpaceDN w:val="0"/>
        <w:adjustRightInd w:val="0"/>
        <w:spacing w:after="0" w:line="240" w:lineRule="auto"/>
        <w:jc w:val="both"/>
        <w:rPr>
          <w:rFonts w:asciiTheme="minorHAnsi" w:hAnsiTheme="minorHAnsi" w:cstheme="minorHAnsi"/>
          <w:sz w:val="24"/>
          <w:szCs w:val="24"/>
          <w:lang w:eastAsia="fr-FR"/>
        </w:rPr>
      </w:pPr>
      <w:r>
        <w:rPr>
          <w:rFonts w:asciiTheme="minorHAnsi" w:hAnsiTheme="minorHAnsi" w:cstheme="minorHAnsi"/>
          <w:sz w:val="24"/>
          <w:szCs w:val="24"/>
          <w:lang w:eastAsia="fr-FR"/>
        </w:rPr>
        <w:t>À sa demande, les éléments relatifs à sa situation individuelle au regard de la réglementation en vigueur et des LDG lui sont communiqués (</w:t>
      </w:r>
      <w:r>
        <w:rPr>
          <w:rFonts w:asciiTheme="minorHAnsi" w:hAnsiTheme="minorHAnsi" w:cstheme="minorHAnsi"/>
          <w:b/>
          <w:bCs/>
          <w:sz w:val="24"/>
          <w:szCs w:val="24"/>
          <w:lang w:eastAsia="fr-FR"/>
        </w:rPr>
        <w:t>l’article L.413-5 du code général de la fonction publique).</w:t>
      </w:r>
    </w:p>
    <w:p w14:paraId="68E921B0" w14:textId="77777777">
      <w:pPr>
        <w:autoSpaceDE w:val="0"/>
        <w:autoSpaceDN w:val="0"/>
        <w:adjustRightInd w:val="0"/>
        <w:spacing w:after="0" w:line="240" w:lineRule="auto"/>
        <w:jc w:val="both"/>
        <w:rPr>
          <w:rFonts w:asciiTheme="minorHAnsi" w:hAnsiTheme="minorHAnsi" w:cstheme="minorHAnsi"/>
          <w:sz w:val="24"/>
          <w:szCs w:val="24"/>
          <w:lang w:eastAsia="fr-FR"/>
        </w:rPr>
      </w:pPr>
    </w:p>
    <w:p w14:paraId="52BE4FCD" w14:textId="77777777">
      <w:pPr>
        <w:autoSpaceDE w:val="0"/>
        <w:autoSpaceDN w:val="0"/>
        <w:adjustRightInd w:val="0"/>
        <w:spacing w:after="0" w:line="240" w:lineRule="auto"/>
        <w:jc w:val="both"/>
        <w:rPr>
          <w:rFonts w:asciiTheme="minorHAnsi" w:hAnsiTheme="minorHAnsi" w:cstheme="minorHAnsi"/>
          <w:sz w:val="24"/>
          <w:szCs w:val="24"/>
          <w:lang w:eastAsia="fr-FR"/>
        </w:rPr>
      </w:pPr>
      <w:r>
        <w:rPr>
          <w:rFonts w:asciiTheme="minorHAnsi" w:hAnsiTheme="minorHAnsi" w:cstheme="minorHAnsi"/>
          <w:sz w:val="24"/>
          <w:szCs w:val="24"/>
          <w:lang w:eastAsia="fr-FR"/>
        </w:rPr>
        <w:t>Pour autant, l’autorité territoriale garde néanmoins son pouvoir d’appréciation au vu « des situations individuelles, des circonstances ou motif d’intérêt général » (</w:t>
      </w:r>
      <w:r>
        <w:rPr>
          <w:rFonts w:asciiTheme="minorHAnsi" w:hAnsiTheme="minorHAnsi" w:cstheme="minorHAnsi"/>
          <w:b/>
          <w:bCs/>
          <w:sz w:val="24"/>
          <w:szCs w:val="24"/>
          <w:lang w:eastAsia="fr-FR"/>
        </w:rPr>
        <w:t>l’article L.413-1 al 2 du code général de la fonction publique</w:t>
      </w:r>
      <w:r>
        <w:rPr>
          <w:rFonts w:asciiTheme="minorHAnsi" w:hAnsiTheme="minorHAnsi" w:cstheme="minorHAnsi"/>
          <w:sz w:val="24"/>
          <w:szCs w:val="24"/>
          <w:lang w:eastAsia="fr-FR"/>
        </w:rPr>
        <w:t>).</w:t>
      </w:r>
    </w:p>
    <w:p w14:paraId="6A0856C5" w14:textId="77777777">
      <w:pPr>
        <w:autoSpaceDE w:val="0"/>
        <w:autoSpaceDN w:val="0"/>
        <w:adjustRightInd w:val="0"/>
        <w:spacing w:after="0" w:line="240" w:lineRule="auto"/>
        <w:jc w:val="both"/>
        <w:rPr>
          <w:rFonts w:asciiTheme="minorHAnsi" w:hAnsiTheme="minorHAnsi" w:cstheme="minorHAnsi"/>
          <w:sz w:val="24"/>
          <w:szCs w:val="24"/>
          <w:lang w:eastAsia="fr-FR"/>
        </w:rPr>
      </w:pPr>
    </w:p>
    <w:p w14:paraId="5CF5A19A" w14:textId="77777777">
      <w:pPr>
        <w:pStyle w:val="07-SectionTitreBleu"/>
        <w:numPr>
          <w:ilvl w:val="0"/>
          <w:numId w:val="27"/>
        </w:numPr>
        <w:rPr>
          <w:rFonts w:asciiTheme="minorHAnsi" w:hAnsiTheme="minorHAnsi" w:cstheme="minorHAnsi"/>
          <w:i/>
          <w:sz w:val="36"/>
          <w:szCs w:val="36"/>
        </w:rPr>
      </w:pPr>
      <w:r>
        <w:rPr>
          <w:rFonts w:asciiTheme="minorHAnsi" w:hAnsiTheme="minorHAnsi" w:cstheme="minorHAnsi"/>
          <w:sz w:val="24"/>
          <w:szCs w:val="24"/>
          <w:lang w:eastAsia="fr-FR"/>
        </w:rPr>
        <w:br w:type="page"/>
      </w:r>
      <w:r>
        <w:rPr>
          <w:rFonts w:asciiTheme="minorHAnsi" w:hAnsiTheme="minorHAnsi" w:cstheme="minorHAnsi"/>
          <w:sz w:val="36"/>
          <w:szCs w:val="36"/>
        </w:rPr>
        <w:lastRenderedPageBreak/>
        <w:t>Méthode de travail</w:t>
      </w:r>
    </w:p>
    <w:p w14:paraId="56456936" w14:textId="77777777">
      <w:pPr>
        <w:pStyle w:val="09-TexteLosangesBleus"/>
        <w:spacing w:before="0" w:line="240" w:lineRule="auto"/>
        <w:ind w:left="3196" w:hanging="2629"/>
        <w:rPr>
          <w:rFonts w:asciiTheme="minorHAnsi" w:hAnsiTheme="minorHAnsi" w:cstheme="minorHAnsi"/>
          <w:b w:val="0"/>
          <w:sz w:val="24"/>
          <w:szCs w:val="24"/>
        </w:rPr>
      </w:pPr>
      <w:r>
        <w:rPr>
          <w:rFonts w:asciiTheme="minorHAnsi" w:hAnsiTheme="minorHAnsi" w:cstheme="minorHAnsi"/>
          <w:b w:val="0"/>
          <w:sz w:val="24"/>
          <w:szCs w:val="24"/>
        </w:rPr>
        <w:t>Le projet a été piloté par :</w:t>
      </w:r>
    </w:p>
    <w:p w14:paraId="3FE21568" w14:textId="77777777">
      <w:pPr>
        <w:pStyle w:val="09-TexteLosangesBleus"/>
        <w:spacing w:before="0" w:line="240" w:lineRule="auto"/>
        <w:ind w:left="3196" w:hanging="2629"/>
        <w:rPr>
          <w:rFonts w:asciiTheme="minorHAnsi" w:hAnsiTheme="minorHAnsi" w:cstheme="minorHAnsi"/>
          <w:b w:val="0"/>
          <w:sz w:val="24"/>
          <w:szCs w:val="24"/>
        </w:rPr>
      </w:pPr>
    </w:p>
    <w:p w14:paraId="5F5C19FC" w14:textId="77777777">
      <w:pPr>
        <w:pStyle w:val="Paragraphedeliste"/>
        <w:numPr>
          <w:ilvl w:val="0"/>
          <w:numId w:val="25"/>
        </w:numPr>
        <w:spacing w:before="120" w:after="0" w:line="240" w:lineRule="auto"/>
        <w:jc w:val="both"/>
        <w:rPr>
          <w:rFonts w:asciiTheme="minorHAnsi" w:hAnsiTheme="minorHAnsi" w:cstheme="minorHAnsi"/>
          <w:b/>
          <w:i/>
          <w:color w:val="808080"/>
          <w:sz w:val="24"/>
          <w:szCs w:val="24"/>
        </w:rPr>
      </w:pPr>
      <w:r>
        <w:rPr>
          <w:rFonts w:asciiTheme="minorHAnsi" w:hAnsiTheme="minorHAnsi" w:cstheme="minorHAnsi"/>
          <w:b/>
          <w:i/>
          <w:color w:val="808080"/>
          <w:sz w:val="24"/>
          <w:szCs w:val="24"/>
        </w:rPr>
        <w:t>Identifier les personnes ressources (élu référent, pilotage technique…)</w:t>
      </w:r>
    </w:p>
    <w:p w14:paraId="6B5DC544" w14:textId="77777777">
      <w:pPr>
        <w:pStyle w:val="09-TexteLosangesBleus"/>
        <w:spacing w:before="0" w:line="240" w:lineRule="auto"/>
        <w:ind w:firstLine="567"/>
        <w:rPr>
          <w:rFonts w:asciiTheme="minorHAnsi" w:hAnsiTheme="minorHAnsi" w:cstheme="minorHAnsi"/>
          <w:i/>
          <w:color w:val="808080"/>
          <w:sz w:val="24"/>
          <w:szCs w:val="24"/>
        </w:rPr>
      </w:pPr>
    </w:p>
    <w:p w14:paraId="0765B10D" w14:textId="77777777">
      <w:pPr>
        <w:pStyle w:val="09-TexteLosangesBleus"/>
        <w:spacing w:before="0" w:line="240" w:lineRule="auto"/>
        <w:ind w:firstLine="567"/>
        <w:rPr>
          <w:rFonts w:asciiTheme="minorHAnsi" w:hAnsiTheme="minorHAnsi" w:cstheme="minorHAnsi"/>
          <w:b w:val="0"/>
          <w:sz w:val="24"/>
          <w:szCs w:val="24"/>
        </w:rPr>
      </w:pPr>
      <w:r>
        <w:rPr>
          <w:rFonts w:asciiTheme="minorHAnsi" w:hAnsiTheme="minorHAnsi" w:cstheme="minorHAnsi"/>
          <w:b w:val="0"/>
          <w:sz w:val="24"/>
          <w:szCs w:val="24"/>
        </w:rPr>
        <w:t>Ont été associés à la démarche :</w:t>
      </w:r>
    </w:p>
    <w:p w14:paraId="6345F033" w14:textId="77777777">
      <w:pPr>
        <w:pStyle w:val="09-TexteLosangesBleus"/>
        <w:spacing w:before="0" w:line="240" w:lineRule="auto"/>
        <w:ind w:firstLine="567"/>
        <w:rPr>
          <w:rFonts w:asciiTheme="minorHAnsi" w:hAnsiTheme="minorHAnsi" w:cstheme="minorHAnsi"/>
          <w:i/>
          <w:color w:val="808080"/>
          <w:sz w:val="24"/>
          <w:szCs w:val="24"/>
        </w:rPr>
      </w:pPr>
    </w:p>
    <w:p w14:paraId="0D1CC260" w14:textId="77777777">
      <w:pPr>
        <w:pStyle w:val="09-TexteLosangesBleus"/>
        <w:numPr>
          <w:ilvl w:val="0"/>
          <w:numId w:val="23"/>
        </w:numPr>
        <w:spacing w:before="0" w:line="240" w:lineRule="auto"/>
        <w:rPr>
          <w:rFonts w:asciiTheme="minorHAnsi" w:hAnsiTheme="minorHAnsi" w:cstheme="minorHAnsi"/>
          <w:i/>
          <w:color w:val="808080"/>
          <w:sz w:val="24"/>
          <w:szCs w:val="24"/>
        </w:rPr>
      </w:pPr>
      <w:r>
        <w:rPr>
          <w:rFonts w:asciiTheme="minorHAnsi" w:hAnsiTheme="minorHAnsi" w:cstheme="minorHAnsi"/>
          <w:i/>
          <w:color w:val="808080"/>
          <w:sz w:val="24"/>
          <w:szCs w:val="24"/>
        </w:rPr>
        <w:t>Préciser les modes d’association des représentants du personnel dans le cadre du dialogue social</w:t>
      </w:r>
    </w:p>
    <w:p w14:paraId="23599B4B" w14:textId="77777777">
      <w:pPr>
        <w:pStyle w:val="09-TexteLosangesBleus"/>
        <w:spacing w:before="0" w:line="240" w:lineRule="auto"/>
        <w:ind w:firstLine="567"/>
        <w:rPr>
          <w:rFonts w:asciiTheme="minorHAnsi" w:hAnsiTheme="minorHAnsi" w:cstheme="minorHAnsi"/>
          <w:i/>
          <w:color w:val="808080"/>
          <w:sz w:val="24"/>
          <w:szCs w:val="24"/>
        </w:rPr>
      </w:pPr>
    </w:p>
    <w:p w14:paraId="3FA74B7C" w14:textId="77777777">
      <w:pPr>
        <w:pStyle w:val="09-TexteLosangesBleus"/>
        <w:numPr>
          <w:ilvl w:val="0"/>
          <w:numId w:val="23"/>
        </w:numPr>
        <w:spacing w:before="0" w:line="240" w:lineRule="auto"/>
        <w:rPr>
          <w:rFonts w:asciiTheme="minorHAnsi" w:hAnsiTheme="minorHAnsi" w:cstheme="minorHAnsi"/>
          <w:i/>
          <w:color w:val="808080"/>
          <w:sz w:val="24"/>
          <w:szCs w:val="24"/>
        </w:rPr>
      </w:pPr>
      <w:r>
        <w:rPr>
          <w:rFonts w:asciiTheme="minorHAnsi" w:hAnsiTheme="minorHAnsi" w:cstheme="minorHAnsi"/>
          <w:i/>
          <w:color w:val="808080"/>
          <w:sz w:val="24"/>
          <w:szCs w:val="24"/>
        </w:rPr>
        <w:t>Groupe de travail mis en place (par exemple) :</w:t>
      </w:r>
    </w:p>
    <w:p w14:paraId="1007B994" w14:textId="77777777">
      <w:pPr>
        <w:pStyle w:val="09-TexteLosangesBleus"/>
        <w:spacing w:before="0" w:line="240" w:lineRule="auto"/>
        <w:ind w:left="1287"/>
        <w:rPr>
          <w:rFonts w:asciiTheme="minorHAnsi" w:hAnsiTheme="minorHAnsi" w:cstheme="minorHAnsi"/>
          <w:i/>
          <w:color w:val="808080"/>
          <w:sz w:val="24"/>
          <w:szCs w:val="24"/>
        </w:rPr>
      </w:pPr>
    </w:p>
    <w:p w14:paraId="13671AF7" w14:textId="77777777">
      <w:pPr>
        <w:pStyle w:val="09-TexteLosangesBleus"/>
        <w:spacing w:before="0" w:line="240" w:lineRule="auto"/>
        <w:ind w:firstLine="567"/>
        <w:rPr>
          <w:rFonts w:asciiTheme="minorHAnsi" w:hAnsiTheme="minorHAnsi" w:cstheme="minorHAnsi"/>
          <w:i/>
          <w:color w:val="808080"/>
          <w:sz w:val="24"/>
          <w:szCs w:val="24"/>
        </w:rPr>
      </w:pPr>
    </w:p>
    <w:tbl>
      <w:tblPr>
        <w:tblStyle w:val="Grilledutableau"/>
        <w:tblW w:w="0" w:type="auto"/>
        <w:jc w:val="center"/>
        <w:tblLook w:val="04A0" w:firstRow="1" w:lastRow="0" w:firstColumn="1" w:lastColumn="0" w:noHBand="0" w:noVBand="1"/>
      </w:tblPr>
      <w:tblGrid>
        <w:gridCol w:w="3510"/>
        <w:gridCol w:w="3544"/>
      </w:tblGrid>
      <w:tr w14:paraId="4D72D796" w14:textId="77777777">
        <w:trPr>
          <w:jc w:val="center"/>
        </w:trPr>
        <w:tc>
          <w:tcPr>
            <w:tcW w:w="3510" w:type="dxa"/>
          </w:tcPr>
          <w:p w14:paraId="7582320B" w14:textId="77777777">
            <w:pPr>
              <w:pStyle w:val="09-TexteLosangesBleus"/>
              <w:spacing w:before="0" w:line="240" w:lineRule="auto"/>
              <w:jc w:val="center"/>
              <w:rPr>
                <w:rFonts w:asciiTheme="minorHAnsi" w:hAnsiTheme="minorHAnsi" w:cstheme="minorHAnsi"/>
                <w:color w:val="808080"/>
              </w:rPr>
            </w:pPr>
            <w:r>
              <w:rPr>
                <w:rFonts w:asciiTheme="minorHAnsi" w:hAnsiTheme="minorHAnsi" w:cstheme="minorHAnsi"/>
                <w:color w:val="808080"/>
              </w:rPr>
              <w:t>Représentants des Elus</w:t>
            </w:r>
          </w:p>
        </w:tc>
        <w:tc>
          <w:tcPr>
            <w:tcW w:w="3544" w:type="dxa"/>
          </w:tcPr>
          <w:p w14:paraId="1EC6D8AB" w14:textId="77777777">
            <w:pPr>
              <w:pStyle w:val="09-TexteLosangesBleus"/>
              <w:spacing w:before="0" w:line="240" w:lineRule="auto"/>
              <w:jc w:val="center"/>
              <w:rPr>
                <w:rFonts w:asciiTheme="minorHAnsi" w:hAnsiTheme="minorHAnsi" w:cstheme="minorHAnsi"/>
                <w:color w:val="808080"/>
              </w:rPr>
            </w:pPr>
            <w:r>
              <w:rPr>
                <w:rFonts w:asciiTheme="minorHAnsi" w:hAnsiTheme="minorHAnsi" w:cstheme="minorHAnsi"/>
                <w:color w:val="808080"/>
              </w:rPr>
              <w:t>Représentants des agents/Services</w:t>
            </w:r>
          </w:p>
        </w:tc>
      </w:tr>
      <w:tr w14:paraId="1347DE09" w14:textId="77777777">
        <w:trPr>
          <w:jc w:val="center"/>
        </w:trPr>
        <w:tc>
          <w:tcPr>
            <w:tcW w:w="3510" w:type="dxa"/>
          </w:tcPr>
          <w:p w14:paraId="49C56990" w14:textId="77777777">
            <w:pPr>
              <w:pStyle w:val="09-TexteLosangesBleus"/>
              <w:spacing w:before="0" w:line="240" w:lineRule="auto"/>
              <w:rPr>
                <w:rFonts w:asciiTheme="minorHAnsi" w:hAnsiTheme="minorHAnsi" w:cstheme="minorHAnsi"/>
                <w:color w:val="808080"/>
              </w:rPr>
            </w:pPr>
          </w:p>
        </w:tc>
        <w:tc>
          <w:tcPr>
            <w:tcW w:w="3544" w:type="dxa"/>
          </w:tcPr>
          <w:p w14:paraId="356F8B83" w14:textId="77777777">
            <w:pPr>
              <w:pStyle w:val="09-TexteLosangesBleus"/>
              <w:spacing w:before="0" w:line="240" w:lineRule="auto"/>
              <w:rPr>
                <w:rFonts w:asciiTheme="minorHAnsi" w:hAnsiTheme="minorHAnsi" w:cstheme="minorHAnsi"/>
                <w:color w:val="808080"/>
              </w:rPr>
            </w:pPr>
          </w:p>
        </w:tc>
      </w:tr>
      <w:tr w14:paraId="20EA52E7" w14:textId="77777777">
        <w:trPr>
          <w:jc w:val="center"/>
        </w:trPr>
        <w:tc>
          <w:tcPr>
            <w:tcW w:w="3510" w:type="dxa"/>
          </w:tcPr>
          <w:p w14:paraId="471DB0A6" w14:textId="77777777">
            <w:pPr>
              <w:pStyle w:val="09-TexteLosangesBleus"/>
              <w:spacing w:before="0" w:line="240" w:lineRule="auto"/>
              <w:rPr>
                <w:rFonts w:asciiTheme="minorHAnsi" w:hAnsiTheme="minorHAnsi" w:cstheme="minorHAnsi"/>
                <w:color w:val="808080"/>
              </w:rPr>
            </w:pPr>
          </w:p>
        </w:tc>
        <w:tc>
          <w:tcPr>
            <w:tcW w:w="3544" w:type="dxa"/>
          </w:tcPr>
          <w:p w14:paraId="590E9EAE" w14:textId="77777777">
            <w:pPr>
              <w:pStyle w:val="09-TexteLosangesBleus"/>
              <w:spacing w:before="0" w:line="240" w:lineRule="auto"/>
              <w:rPr>
                <w:rFonts w:asciiTheme="minorHAnsi" w:hAnsiTheme="minorHAnsi" w:cstheme="minorHAnsi"/>
                <w:color w:val="808080"/>
              </w:rPr>
            </w:pPr>
          </w:p>
        </w:tc>
      </w:tr>
      <w:tr w14:paraId="14C16274" w14:textId="77777777">
        <w:trPr>
          <w:jc w:val="center"/>
        </w:trPr>
        <w:tc>
          <w:tcPr>
            <w:tcW w:w="3510" w:type="dxa"/>
          </w:tcPr>
          <w:p w14:paraId="587B2BA7" w14:textId="77777777">
            <w:pPr>
              <w:pStyle w:val="09-TexteLosangesBleus"/>
              <w:spacing w:before="0" w:line="240" w:lineRule="auto"/>
              <w:rPr>
                <w:rFonts w:asciiTheme="minorHAnsi" w:hAnsiTheme="minorHAnsi" w:cstheme="minorHAnsi"/>
                <w:color w:val="808080"/>
              </w:rPr>
            </w:pPr>
          </w:p>
        </w:tc>
        <w:tc>
          <w:tcPr>
            <w:tcW w:w="3544" w:type="dxa"/>
          </w:tcPr>
          <w:p w14:paraId="0846874E" w14:textId="77777777">
            <w:pPr>
              <w:pStyle w:val="09-TexteLosangesBleus"/>
              <w:spacing w:before="0" w:line="240" w:lineRule="auto"/>
              <w:rPr>
                <w:rFonts w:asciiTheme="minorHAnsi" w:hAnsiTheme="minorHAnsi" w:cstheme="minorHAnsi"/>
                <w:color w:val="808080"/>
              </w:rPr>
            </w:pPr>
          </w:p>
        </w:tc>
      </w:tr>
      <w:tr w14:paraId="51C73435" w14:textId="77777777">
        <w:trPr>
          <w:trHeight w:val="70"/>
          <w:jc w:val="center"/>
        </w:trPr>
        <w:tc>
          <w:tcPr>
            <w:tcW w:w="3510" w:type="dxa"/>
          </w:tcPr>
          <w:p w14:paraId="59EAA892" w14:textId="77777777">
            <w:pPr>
              <w:pStyle w:val="09-TexteLosangesBleus"/>
              <w:spacing w:before="0" w:line="240" w:lineRule="auto"/>
              <w:rPr>
                <w:rFonts w:asciiTheme="minorHAnsi" w:hAnsiTheme="minorHAnsi" w:cstheme="minorHAnsi"/>
                <w:color w:val="808080"/>
              </w:rPr>
            </w:pPr>
          </w:p>
        </w:tc>
        <w:tc>
          <w:tcPr>
            <w:tcW w:w="3544" w:type="dxa"/>
          </w:tcPr>
          <w:p w14:paraId="1A51DE3B" w14:textId="77777777">
            <w:pPr>
              <w:pStyle w:val="09-TexteLosangesBleus"/>
              <w:spacing w:before="0" w:line="240" w:lineRule="auto"/>
              <w:rPr>
                <w:rFonts w:asciiTheme="minorHAnsi" w:hAnsiTheme="minorHAnsi" w:cstheme="minorHAnsi"/>
                <w:color w:val="808080"/>
              </w:rPr>
            </w:pPr>
          </w:p>
        </w:tc>
      </w:tr>
      <w:tr w14:paraId="5A700112" w14:textId="77777777">
        <w:trPr>
          <w:jc w:val="center"/>
        </w:trPr>
        <w:tc>
          <w:tcPr>
            <w:tcW w:w="3510" w:type="dxa"/>
          </w:tcPr>
          <w:p w14:paraId="622AA6A0" w14:textId="77777777">
            <w:pPr>
              <w:pStyle w:val="09-TexteLosangesBleus"/>
              <w:spacing w:before="0" w:line="240" w:lineRule="auto"/>
              <w:rPr>
                <w:rFonts w:asciiTheme="minorHAnsi" w:hAnsiTheme="minorHAnsi" w:cstheme="minorHAnsi"/>
                <w:color w:val="808080"/>
              </w:rPr>
            </w:pPr>
          </w:p>
        </w:tc>
        <w:tc>
          <w:tcPr>
            <w:tcW w:w="3544" w:type="dxa"/>
          </w:tcPr>
          <w:p w14:paraId="19472C02" w14:textId="77777777">
            <w:pPr>
              <w:pStyle w:val="09-TexteLosangesBleus"/>
              <w:spacing w:before="0" w:line="240" w:lineRule="auto"/>
              <w:rPr>
                <w:rFonts w:asciiTheme="minorHAnsi" w:hAnsiTheme="minorHAnsi" w:cstheme="minorHAnsi"/>
                <w:color w:val="808080"/>
              </w:rPr>
            </w:pPr>
          </w:p>
        </w:tc>
      </w:tr>
    </w:tbl>
    <w:p w14:paraId="15E60029" w14:textId="77777777">
      <w:pPr>
        <w:pStyle w:val="09-TexteLosangesBleus"/>
        <w:spacing w:before="0" w:line="240" w:lineRule="auto"/>
        <w:ind w:firstLine="567"/>
        <w:rPr>
          <w:rFonts w:asciiTheme="minorHAnsi" w:hAnsiTheme="minorHAnsi" w:cstheme="minorHAnsi"/>
          <w:i/>
          <w:color w:val="808080"/>
          <w:sz w:val="24"/>
          <w:szCs w:val="24"/>
        </w:rPr>
      </w:pPr>
    </w:p>
    <w:p w14:paraId="33A0D899" w14:textId="77777777">
      <w:pPr>
        <w:pStyle w:val="09-TexteLosangesBleus"/>
        <w:spacing w:before="0" w:line="240" w:lineRule="auto"/>
        <w:ind w:firstLine="567"/>
        <w:rPr>
          <w:rFonts w:asciiTheme="minorHAnsi" w:hAnsiTheme="minorHAnsi" w:cstheme="minorHAnsi"/>
          <w:i/>
          <w:color w:val="808080"/>
          <w:sz w:val="24"/>
          <w:szCs w:val="24"/>
        </w:rPr>
      </w:pPr>
    </w:p>
    <w:p w14:paraId="3CA225CC" w14:textId="77777777">
      <w:pPr>
        <w:pStyle w:val="09-TexteLosangesBleus"/>
        <w:numPr>
          <w:ilvl w:val="0"/>
          <w:numId w:val="24"/>
        </w:numPr>
        <w:spacing w:before="0" w:line="240" w:lineRule="auto"/>
        <w:rPr>
          <w:rFonts w:asciiTheme="minorHAnsi" w:hAnsiTheme="minorHAnsi" w:cstheme="minorHAnsi"/>
          <w:b w:val="0"/>
          <w:i/>
          <w:sz w:val="20"/>
          <w:szCs w:val="26"/>
        </w:rPr>
      </w:pPr>
      <w:r>
        <w:rPr>
          <w:rFonts w:asciiTheme="minorHAnsi" w:hAnsiTheme="minorHAnsi" w:cstheme="minorHAnsi"/>
          <w:i/>
          <w:color w:val="808080"/>
          <w:sz w:val="24"/>
          <w:szCs w:val="24"/>
        </w:rPr>
        <w:t>Décliner le calendrier et les étapes de travail</w:t>
      </w:r>
    </w:p>
    <w:p w14:paraId="3390D023" w14:textId="77777777">
      <w:pPr>
        <w:pStyle w:val="09-TexteLosangesBleus"/>
        <w:spacing w:before="0" w:line="240" w:lineRule="auto"/>
        <w:rPr>
          <w:rFonts w:asciiTheme="minorHAnsi" w:hAnsiTheme="minorHAnsi" w:cstheme="minorHAnsi"/>
          <w:b w:val="0"/>
          <w:i/>
        </w:rPr>
      </w:pPr>
    </w:p>
    <w:p w14:paraId="558D9E10" w14:textId="77777777">
      <w:pPr>
        <w:pStyle w:val="09-TexteLosangesBleus"/>
        <w:spacing w:before="0" w:line="240" w:lineRule="auto"/>
        <w:ind w:left="993"/>
        <w:rPr>
          <w:rFonts w:asciiTheme="minorHAnsi" w:hAnsiTheme="minorHAnsi" w:cstheme="minorHAnsi"/>
          <w:i/>
          <w:color w:val="808080"/>
        </w:rPr>
      </w:pPr>
      <w:r>
        <w:rPr>
          <w:rFonts w:asciiTheme="minorHAnsi" w:hAnsiTheme="minorHAnsi" w:cstheme="minorHAnsi"/>
          <w:i/>
          <w:color w:val="808080"/>
        </w:rPr>
        <w:t>Dates de rencontre :</w:t>
      </w:r>
    </w:p>
    <w:p w14:paraId="34F5B35D" w14:textId="77777777">
      <w:pPr>
        <w:pStyle w:val="09-TexteLosangesBleus"/>
        <w:spacing w:before="0" w:line="240" w:lineRule="auto"/>
        <w:ind w:left="993"/>
        <w:rPr>
          <w:rFonts w:asciiTheme="minorHAnsi" w:hAnsiTheme="minorHAnsi" w:cstheme="minorHAnsi"/>
          <w:i/>
          <w:color w:val="808080"/>
        </w:rPr>
      </w:pPr>
    </w:p>
    <w:p w14:paraId="50EED1AC" w14:textId="77777777">
      <w:pPr>
        <w:pStyle w:val="09-TexteLosangesBleus"/>
        <w:numPr>
          <w:ilvl w:val="0"/>
          <w:numId w:val="26"/>
        </w:numPr>
        <w:spacing w:before="0" w:line="240" w:lineRule="auto"/>
        <w:rPr>
          <w:rFonts w:asciiTheme="minorHAnsi" w:hAnsiTheme="minorHAnsi" w:cstheme="minorHAnsi"/>
          <w:i/>
          <w:color w:val="808080"/>
          <w:sz w:val="26"/>
          <w:szCs w:val="26"/>
        </w:rPr>
      </w:pPr>
      <w:r>
        <w:rPr>
          <w:rFonts w:asciiTheme="minorHAnsi" w:hAnsiTheme="minorHAnsi" w:cstheme="minorHAnsi"/>
          <w:i/>
          <w:color w:val="808080"/>
          <w:sz w:val="26"/>
          <w:szCs w:val="26"/>
        </w:rPr>
        <w:t>………………………………………</w:t>
      </w:r>
    </w:p>
    <w:p w14:paraId="74EE99FC" w14:textId="77777777">
      <w:pPr>
        <w:pStyle w:val="09-TexteLosangesBleus"/>
        <w:numPr>
          <w:ilvl w:val="0"/>
          <w:numId w:val="26"/>
        </w:numPr>
        <w:spacing w:before="0" w:line="240" w:lineRule="auto"/>
        <w:rPr>
          <w:rFonts w:asciiTheme="minorHAnsi" w:hAnsiTheme="minorHAnsi" w:cstheme="minorHAnsi"/>
          <w:i/>
          <w:color w:val="808080"/>
          <w:sz w:val="26"/>
          <w:szCs w:val="26"/>
        </w:rPr>
      </w:pPr>
      <w:r>
        <w:rPr>
          <w:rFonts w:asciiTheme="minorHAnsi" w:hAnsiTheme="minorHAnsi" w:cstheme="minorHAnsi"/>
          <w:i/>
          <w:color w:val="808080"/>
          <w:sz w:val="26"/>
          <w:szCs w:val="26"/>
        </w:rPr>
        <w:t>………………………………………</w:t>
      </w:r>
    </w:p>
    <w:p w14:paraId="009644F9" w14:textId="77777777">
      <w:pPr>
        <w:autoSpaceDE w:val="0"/>
        <w:autoSpaceDN w:val="0"/>
        <w:adjustRightInd w:val="0"/>
        <w:spacing w:after="0" w:line="240" w:lineRule="auto"/>
        <w:jc w:val="both"/>
        <w:rPr>
          <w:rFonts w:asciiTheme="minorHAnsi" w:hAnsiTheme="minorHAnsi" w:cstheme="minorHAnsi"/>
          <w:b/>
          <w:bCs/>
          <w:sz w:val="24"/>
          <w:szCs w:val="24"/>
          <w:lang w:eastAsia="fr-FR"/>
        </w:rPr>
      </w:pPr>
    </w:p>
    <w:p w14:paraId="1FE0B1A4" w14:textId="77777777">
      <w:pPr>
        <w:pStyle w:val="07-SectionTitreBleu"/>
        <w:numPr>
          <w:ilvl w:val="0"/>
          <w:numId w:val="27"/>
        </w:numPr>
        <w:spacing w:before="120"/>
        <w:contextualSpacing w:val="0"/>
        <w:rPr>
          <w:rFonts w:asciiTheme="minorHAnsi" w:hAnsiTheme="minorHAnsi" w:cstheme="minorHAnsi"/>
          <w:sz w:val="36"/>
          <w:szCs w:val="36"/>
        </w:rPr>
      </w:pPr>
      <w:r>
        <w:rPr>
          <w:rFonts w:asciiTheme="minorHAnsi" w:hAnsiTheme="minorHAnsi" w:cstheme="minorHAnsi"/>
          <w:sz w:val="36"/>
          <w:szCs w:val="36"/>
        </w:rPr>
        <w:t>État des lieux et bilan des effectifs, emplois et compétences</w:t>
      </w:r>
    </w:p>
    <w:p w14:paraId="0A0BA85D" w14:textId="77777777">
      <w:pPr>
        <w:autoSpaceDE w:val="0"/>
        <w:autoSpaceDN w:val="0"/>
        <w:adjustRightInd w:val="0"/>
        <w:spacing w:after="0" w:line="240" w:lineRule="auto"/>
        <w:jc w:val="both"/>
        <w:rPr>
          <w:rFonts w:asciiTheme="minorHAnsi" w:hAnsiTheme="minorHAnsi" w:cstheme="minorHAnsi"/>
          <w:sz w:val="24"/>
          <w:szCs w:val="24"/>
          <w:lang w:eastAsia="fr-FR"/>
        </w:rPr>
      </w:pPr>
    </w:p>
    <w:p w14:paraId="7C46B735" w14:textId="77777777">
      <w:pPr>
        <w:pStyle w:val="13-Signature"/>
        <w:spacing w:before="120"/>
        <w:ind w:left="0" w:firstLine="426"/>
        <w:contextualSpacing w:val="0"/>
        <w:rPr>
          <w:rFonts w:asciiTheme="minorHAnsi" w:hAnsiTheme="minorHAnsi" w:cstheme="minorHAnsi"/>
          <w:sz w:val="24"/>
          <w:szCs w:val="24"/>
        </w:rPr>
      </w:pPr>
      <w:r>
        <w:rPr>
          <w:rFonts w:asciiTheme="minorHAnsi" w:hAnsiTheme="minorHAnsi" w:cstheme="minorHAnsi"/>
          <w:sz w:val="24"/>
          <w:szCs w:val="24"/>
        </w:rPr>
        <w:t xml:space="preserve">Les documents RH de la collectivité </w:t>
      </w:r>
      <w:r>
        <w:rPr>
          <w:rFonts w:asciiTheme="minorHAnsi" w:hAnsiTheme="minorHAnsi" w:cstheme="minorHAnsi"/>
          <w:b/>
          <w:i/>
          <w:color w:val="808080"/>
          <w:sz w:val="24"/>
          <w:szCs w:val="24"/>
        </w:rPr>
        <w:t>(ou établissement)</w:t>
      </w:r>
      <w:r>
        <w:rPr>
          <w:rFonts w:asciiTheme="minorHAnsi" w:hAnsiTheme="minorHAnsi" w:cstheme="minorHAnsi"/>
          <w:color w:val="808080"/>
          <w:sz w:val="24"/>
          <w:szCs w:val="24"/>
        </w:rPr>
        <w:t xml:space="preserve"> </w:t>
      </w:r>
      <w:r>
        <w:rPr>
          <w:rFonts w:asciiTheme="minorHAnsi" w:hAnsiTheme="minorHAnsi" w:cstheme="minorHAnsi"/>
          <w:sz w:val="24"/>
          <w:szCs w:val="24"/>
        </w:rPr>
        <w:t>sont les suivants </w:t>
      </w:r>
      <w:proofErr w:type="gramStart"/>
      <w:r>
        <w:rPr>
          <w:rFonts w:asciiTheme="minorHAnsi" w:hAnsiTheme="minorHAnsi" w:cstheme="minorHAnsi"/>
          <w:sz w:val="24"/>
          <w:szCs w:val="24"/>
        </w:rPr>
        <w:t>: </w:t>
      </w:r>
      <w:r>
        <w:rPr>
          <w:rFonts w:asciiTheme="minorHAnsi" w:hAnsiTheme="minorHAnsi" w:cstheme="minorHAnsi"/>
          <w:b/>
          <w:i/>
          <w:color w:val="808080"/>
          <w:sz w:val="24"/>
          <w:szCs w:val="24"/>
        </w:rPr>
        <w:t xml:space="preserve"> </w:t>
      </w:r>
      <w:r>
        <w:rPr>
          <w:rFonts w:asciiTheme="minorHAnsi" w:hAnsiTheme="minorHAnsi" w:cstheme="minorHAnsi"/>
          <w:b/>
          <w:i/>
          <w:color w:val="FF0000"/>
          <w:sz w:val="24"/>
          <w:szCs w:val="24"/>
        </w:rPr>
        <w:t>(</w:t>
      </w:r>
      <w:proofErr w:type="gramEnd"/>
      <w:r>
        <w:rPr>
          <w:rFonts w:asciiTheme="minorHAnsi" w:hAnsiTheme="minorHAnsi" w:cstheme="minorHAnsi"/>
          <w:b/>
          <w:i/>
          <w:color w:val="FF0000"/>
          <w:sz w:val="24"/>
          <w:szCs w:val="24"/>
        </w:rPr>
        <w:t>cf. guide)</w:t>
      </w:r>
    </w:p>
    <w:p w14:paraId="3FEF7662" w14:textId="77777777">
      <w:pPr>
        <w:pStyle w:val="09-TexteLosangesBleus"/>
        <w:numPr>
          <w:ilvl w:val="0"/>
          <w:numId w:val="28"/>
        </w:numPr>
        <w:spacing w:before="60" w:line="240" w:lineRule="auto"/>
        <w:jc w:val="left"/>
        <w:rPr>
          <w:rFonts w:asciiTheme="minorHAnsi" w:hAnsiTheme="minorHAnsi" w:cstheme="minorHAnsi"/>
          <w:color w:val="808080"/>
        </w:rPr>
      </w:pPr>
      <w:r>
        <w:rPr>
          <w:rFonts w:asciiTheme="minorHAnsi" w:hAnsiTheme="minorHAnsi" w:cstheme="minorHAnsi"/>
          <w:color w:val="808080"/>
        </w:rPr>
        <w:t>Délibération portant établissement du tableau des effectifs (à jour) du………………………</w:t>
      </w:r>
    </w:p>
    <w:p w14:paraId="609D7513" w14:textId="77777777">
      <w:pPr>
        <w:pStyle w:val="09-TexteLosangesBleus"/>
        <w:numPr>
          <w:ilvl w:val="0"/>
          <w:numId w:val="28"/>
        </w:numPr>
        <w:spacing w:before="60" w:line="240" w:lineRule="auto"/>
        <w:jc w:val="left"/>
        <w:rPr>
          <w:rFonts w:asciiTheme="minorHAnsi" w:hAnsiTheme="minorHAnsi" w:cstheme="minorHAnsi"/>
          <w:color w:val="808080"/>
        </w:rPr>
      </w:pPr>
      <w:r>
        <w:rPr>
          <w:rFonts w:asciiTheme="minorHAnsi" w:hAnsiTheme="minorHAnsi" w:cstheme="minorHAnsi"/>
          <w:color w:val="808080"/>
        </w:rPr>
        <w:t>Bilan social de l’année ………………………</w:t>
      </w:r>
    </w:p>
    <w:p w14:paraId="13A15430" w14:textId="77777777">
      <w:pPr>
        <w:pStyle w:val="09-TexteLosangesBleus"/>
        <w:numPr>
          <w:ilvl w:val="0"/>
          <w:numId w:val="28"/>
        </w:numPr>
        <w:spacing w:before="0" w:line="240" w:lineRule="auto"/>
        <w:jc w:val="left"/>
        <w:rPr>
          <w:rFonts w:asciiTheme="minorHAnsi" w:hAnsiTheme="minorHAnsi" w:cstheme="minorHAnsi"/>
          <w:color w:val="808080"/>
        </w:rPr>
      </w:pPr>
      <w:r>
        <w:rPr>
          <w:rFonts w:asciiTheme="minorHAnsi" w:hAnsiTheme="minorHAnsi" w:cstheme="minorHAnsi"/>
          <w:color w:val="808080"/>
        </w:rPr>
        <w:t xml:space="preserve">Délibération relative au régime indemnitaire : </w:t>
      </w:r>
    </w:p>
    <w:p w14:paraId="2F2779B3" w14:textId="77777777">
      <w:pPr>
        <w:pStyle w:val="09-TexteLosangesBleus"/>
        <w:numPr>
          <w:ilvl w:val="1"/>
          <w:numId w:val="28"/>
        </w:numPr>
        <w:spacing w:before="0" w:line="240" w:lineRule="auto"/>
        <w:jc w:val="left"/>
        <w:rPr>
          <w:rFonts w:asciiTheme="minorHAnsi" w:hAnsiTheme="minorHAnsi" w:cstheme="minorHAnsi"/>
          <w:color w:val="808080"/>
        </w:rPr>
      </w:pPr>
      <w:r>
        <w:rPr>
          <w:rFonts w:asciiTheme="minorHAnsi" w:hAnsiTheme="minorHAnsi" w:cstheme="minorHAnsi"/>
          <w:color w:val="808080"/>
        </w:rPr>
        <w:t>Délibération sur le RIFSEEP du………………………</w:t>
      </w:r>
    </w:p>
    <w:p w14:paraId="18748DB7" w14:textId="77777777">
      <w:pPr>
        <w:pStyle w:val="09-TexteLosangesBleus"/>
        <w:numPr>
          <w:ilvl w:val="1"/>
          <w:numId w:val="28"/>
        </w:numPr>
        <w:spacing w:before="0" w:line="240" w:lineRule="auto"/>
        <w:jc w:val="left"/>
        <w:rPr>
          <w:rFonts w:asciiTheme="minorHAnsi" w:hAnsiTheme="minorHAnsi" w:cstheme="minorHAnsi"/>
          <w:color w:val="808080"/>
        </w:rPr>
      </w:pPr>
      <w:r>
        <w:rPr>
          <w:rFonts w:asciiTheme="minorHAnsi" w:hAnsiTheme="minorHAnsi" w:cstheme="minorHAnsi"/>
          <w:color w:val="808080"/>
        </w:rPr>
        <w:t>Délibération sur l’IHTS du………………………</w:t>
      </w:r>
    </w:p>
    <w:p w14:paraId="4A6D561C" w14:textId="77777777">
      <w:pPr>
        <w:pStyle w:val="09-TexteLosangesBleus"/>
        <w:numPr>
          <w:ilvl w:val="1"/>
          <w:numId w:val="28"/>
        </w:numPr>
        <w:spacing w:before="0" w:line="240" w:lineRule="auto"/>
        <w:jc w:val="left"/>
        <w:rPr>
          <w:rFonts w:asciiTheme="minorHAnsi" w:hAnsiTheme="minorHAnsi" w:cstheme="minorHAnsi"/>
          <w:color w:val="808080"/>
        </w:rPr>
      </w:pPr>
      <w:r>
        <w:rPr>
          <w:rFonts w:asciiTheme="minorHAnsi" w:hAnsiTheme="minorHAnsi" w:cstheme="minorHAnsi"/>
          <w:color w:val="808080"/>
        </w:rPr>
        <w:t>Etc.</w:t>
      </w:r>
    </w:p>
    <w:p w14:paraId="5F8D4597" w14:textId="77777777">
      <w:pPr>
        <w:pStyle w:val="09-TexteLosangesBleus"/>
        <w:numPr>
          <w:ilvl w:val="0"/>
          <w:numId w:val="28"/>
        </w:numPr>
        <w:spacing w:before="0" w:line="240" w:lineRule="auto"/>
        <w:jc w:val="left"/>
        <w:rPr>
          <w:rFonts w:asciiTheme="minorHAnsi" w:hAnsiTheme="minorHAnsi" w:cstheme="minorHAnsi"/>
          <w:color w:val="808080"/>
        </w:rPr>
      </w:pPr>
      <w:r>
        <w:rPr>
          <w:rFonts w:asciiTheme="minorHAnsi" w:hAnsiTheme="minorHAnsi" w:cstheme="minorHAnsi"/>
          <w:color w:val="808080"/>
        </w:rPr>
        <w:t>Délibération sur la protection sociale complémentaire du………………………</w:t>
      </w:r>
    </w:p>
    <w:p w14:paraId="49B38E64" w14:textId="77777777">
      <w:pPr>
        <w:pStyle w:val="09-TexteLosangesBleus"/>
        <w:numPr>
          <w:ilvl w:val="0"/>
          <w:numId w:val="28"/>
        </w:numPr>
        <w:spacing w:before="0" w:line="240" w:lineRule="auto"/>
        <w:jc w:val="left"/>
        <w:rPr>
          <w:rFonts w:asciiTheme="minorHAnsi" w:hAnsiTheme="minorHAnsi" w:cstheme="minorHAnsi"/>
          <w:color w:val="808080"/>
        </w:rPr>
      </w:pPr>
      <w:r>
        <w:rPr>
          <w:rFonts w:asciiTheme="minorHAnsi" w:hAnsiTheme="minorHAnsi" w:cstheme="minorHAnsi"/>
          <w:color w:val="808080"/>
        </w:rPr>
        <w:t>Délibérations relatives au temps de travail :</w:t>
      </w:r>
    </w:p>
    <w:p w14:paraId="086A78AF" w14:textId="77777777">
      <w:pPr>
        <w:pStyle w:val="09-TexteLosangesBleus"/>
        <w:numPr>
          <w:ilvl w:val="1"/>
          <w:numId w:val="28"/>
        </w:numPr>
        <w:spacing w:before="0" w:line="240" w:lineRule="auto"/>
        <w:jc w:val="left"/>
        <w:rPr>
          <w:rFonts w:asciiTheme="minorHAnsi" w:hAnsiTheme="minorHAnsi" w:cstheme="minorHAnsi"/>
          <w:color w:val="808080"/>
        </w:rPr>
      </w:pPr>
      <w:r>
        <w:rPr>
          <w:rFonts w:asciiTheme="minorHAnsi" w:hAnsiTheme="minorHAnsi" w:cstheme="minorHAnsi"/>
          <w:color w:val="808080"/>
        </w:rPr>
        <w:t>Délibération sur le protocole ARTT du………………………</w:t>
      </w:r>
    </w:p>
    <w:p w14:paraId="77A489B1" w14:textId="77777777">
      <w:pPr>
        <w:pStyle w:val="09-TexteLosangesBleus"/>
        <w:numPr>
          <w:ilvl w:val="1"/>
          <w:numId w:val="28"/>
        </w:numPr>
        <w:spacing w:before="0" w:line="240" w:lineRule="auto"/>
        <w:jc w:val="left"/>
        <w:rPr>
          <w:rFonts w:asciiTheme="minorHAnsi" w:hAnsiTheme="minorHAnsi" w:cstheme="minorHAnsi"/>
          <w:color w:val="808080"/>
        </w:rPr>
      </w:pPr>
      <w:r>
        <w:rPr>
          <w:rFonts w:asciiTheme="minorHAnsi" w:hAnsiTheme="minorHAnsi" w:cstheme="minorHAnsi"/>
          <w:color w:val="808080"/>
        </w:rPr>
        <w:t>Délibération sur les cycles de travail du………………………</w:t>
      </w:r>
    </w:p>
    <w:p w14:paraId="7E434D5F" w14:textId="77777777">
      <w:pPr>
        <w:pStyle w:val="09-TexteLosangesBleus"/>
        <w:numPr>
          <w:ilvl w:val="1"/>
          <w:numId w:val="28"/>
        </w:numPr>
        <w:spacing w:before="0" w:line="240" w:lineRule="auto"/>
        <w:jc w:val="left"/>
        <w:rPr>
          <w:rFonts w:asciiTheme="minorHAnsi" w:hAnsiTheme="minorHAnsi" w:cstheme="minorHAnsi"/>
          <w:color w:val="808080"/>
        </w:rPr>
      </w:pPr>
      <w:r>
        <w:rPr>
          <w:rFonts w:asciiTheme="minorHAnsi" w:hAnsiTheme="minorHAnsi" w:cstheme="minorHAnsi"/>
          <w:color w:val="808080"/>
        </w:rPr>
        <w:t>Délibération sur les astreintes du………………………</w:t>
      </w:r>
    </w:p>
    <w:p w14:paraId="76FC424D" w14:textId="77777777">
      <w:pPr>
        <w:pStyle w:val="09-TexteLosangesBleus"/>
        <w:numPr>
          <w:ilvl w:val="0"/>
          <w:numId w:val="28"/>
        </w:numPr>
        <w:spacing w:before="0" w:line="240" w:lineRule="auto"/>
        <w:jc w:val="left"/>
        <w:rPr>
          <w:rFonts w:asciiTheme="minorHAnsi" w:hAnsiTheme="minorHAnsi" w:cstheme="minorHAnsi"/>
          <w:color w:val="808080"/>
        </w:rPr>
      </w:pPr>
      <w:r>
        <w:rPr>
          <w:rFonts w:asciiTheme="minorHAnsi" w:hAnsiTheme="minorHAnsi" w:cstheme="minorHAnsi"/>
          <w:color w:val="808080"/>
        </w:rPr>
        <w:t>Organigramme fixé par délibération du………………………</w:t>
      </w:r>
    </w:p>
    <w:p w14:paraId="46886980" w14:textId="77777777">
      <w:pPr>
        <w:pStyle w:val="09-TexteLosangesBleus"/>
        <w:numPr>
          <w:ilvl w:val="0"/>
          <w:numId w:val="28"/>
        </w:numPr>
        <w:spacing w:before="0" w:line="240" w:lineRule="auto"/>
        <w:rPr>
          <w:rFonts w:asciiTheme="minorHAnsi" w:hAnsiTheme="minorHAnsi" w:cstheme="minorHAnsi"/>
          <w:color w:val="808080"/>
        </w:rPr>
      </w:pPr>
      <w:r>
        <w:rPr>
          <w:rFonts w:asciiTheme="minorHAnsi" w:hAnsiTheme="minorHAnsi" w:cstheme="minorHAnsi"/>
          <w:color w:val="808080"/>
        </w:rPr>
        <w:t>Ratios d’avancement de grade fixés par délibération du………………………</w:t>
      </w:r>
    </w:p>
    <w:p w14:paraId="7A443222" w14:textId="77777777">
      <w:pPr>
        <w:pStyle w:val="09-TexteLosangesBleus"/>
        <w:numPr>
          <w:ilvl w:val="0"/>
          <w:numId w:val="28"/>
        </w:numPr>
        <w:spacing w:before="0" w:line="240" w:lineRule="auto"/>
        <w:rPr>
          <w:rFonts w:asciiTheme="minorHAnsi" w:hAnsiTheme="minorHAnsi" w:cstheme="minorHAnsi"/>
          <w:color w:val="808080"/>
        </w:rPr>
      </w:pPr>
      <w:r>
        <w:rPr>
          <w:rFonts w:asciiTheme="minorHAnsi" w:hAnsiTheme="minorHAnsi" w:cstheme="minorHAnsi"/>
          <w:color w:val="808080"/>
        </w:rPr>
        <w:t>Critères internes : d’avancement de grade, de dépôt de dossier de promotion interne…</w:t>
      </w:r>
    </w:p>
    <w:p w14:paraId="25442C01" w14:textId="77777777">
      <w:pPr>
        <w:pStyle w:val="09-TexteLosangesBleus"/>
        <w:numPr>
          <w:ilvl w:val="0"/>
          <w:numId w:val="28"/>
        </w:numPr>
        <w:spacing w:before="0" w:line="240" w:lineRule="auto"/>
        <w:rPr>
          <w:rFonts w:asciiTheme="minorHAnsi" w:hAnsiTheme="minorHAnsi" w:cstheme="minorHAnsi"/>
          <w:color w:val="808080"/>
        </w:rPr>
      </w:pPr>
      <w:r>
        <w:rPr>
          <w:rFonts w:asciiTheme="minorHAnsi" w:hAnsiTheme="minorHAnsi" w:cstheme="minorHAnsi"/>
          <w:color w:val="808080"/>
        </w:rPr>
        <w:t>Plan et règlement de formation …………………………………………………</w:t>
      </w:r>
      <w:proofErr w:type="gramStart"/>
      <w:r>
        <w:rPr>
          <w:rFonts w:asciiTheme="minorHAnsi" w:hAnsiTheme="minorHAnsi" w:cstheme="minorHAnsi"/>
          <w:color w:val="808080"/>
        </w:rPr>
        <w:t>…….</w:t>
      </w:r>
      <w:proofErr w:type="gramEnd"/>
      <w:r>
        <w:rPr>
          <w:rFonts w:asciiTheme="minorHAnsi" w:hAnsiTheme="minorHAnsi" w:cstheme="minorHAnsi"/>
          <w:color w:val="808080"/>
        </w:rPr>
        <w:t>.</w:t>
      </w:r>
    </w:p>
    <w:p w14:paraId="4358DA56" w14:textId="77777777">
      <w:pPr>
        <w:pStyle w:val="09-TexteLosangesBleus"/>
        <w:numPr>
          <w:ilvl w:val="0"/>
          <w:numId w:val="28"/>
        </w:numPr>
        <w:spacing w:before="0" w:line="240" w:lineRule="auto"/>
        <w:rPr>
          <w:rFonts w:asciiTheme="minorHAnsi" w:hAnsiTheme="minorHAnsi" w:cstheme="minorHAnsi"/>
          <w:color w:val="808080"/>
        </w:rPr>
      </w:pPr>
      <w:r>
        <w:rPr>
          <w:rFonts w:asciiTheme="minorHAnsi" w:hAnsiTheme="minorHAnsi" w:cstheme="minorHAnsi"/>
          <w:color w:val="808080"/>
        </w:rPr>
        <w:t>Procédure de recrutement ………………………………………………………………</w:t>
      </w:r>
    </w:p>
    <w:p w14:paraId="42BCE305" w14:textId="77777777">
      <w:pPr>
        <w:pStyle w:val="09-TexteLosangesBleus"/>
        <w:numPr>
          <w:ilvl w:val="0"/>
          <w:numId w:val="28"/>
        </w:numPr>
        <w:spacing w:before="0" w:line="240" w:lineRule="auto"/>
        <w:rPr>
          <w:rFonts w:asciiTheme="minorHAnsi" w:hAnsiTheme="minorHAnsi" w:cstheme="minorHAnsi"/>
          <w:color w:val="808080"/>
        </w:rPr>
      </w:pPr>
      <w:r>
        <w:rPr>
          <w:rFonts w:asciiTheme="minorHAnsi" w:hAnsiTheme="minorHAnsi" w:cstheme="minorHAnsi"/>
          <w:color w:val="808080"/>
        </w:rPr>
        <w:t>……………………………………………………………………………………………………</w:t>
      </w:r>
    </w:p>
    <w:p w14:paraId="635DFF1F" w14:textId="77777777">
      <w:pPr>
        <w:autoSpaceDE w:val="0"/>
        <w:autoSpaceDN w:val="0"/>
        <w:adjustRightInd w:val="0"/>
        <w:spacing w:after="0" w:line="240" w:lineRule="auto"/>
        <w:jc w:val="both"/>
        <w:rPr>
          <w:rFonts w:asciiTheme="minorHAnsi" w:hAnsiTheme="minorHAnsi" w:cstheme="minorHAnsi"/>
          <w:sz w:val="24"/>
          <w:szCs w:val="24"/>
          <w:lang w:eastAsia="fr-FR"/>
        </w:rPr>
      </w:pPr>
    </w:p>
    <w:p w14:paraId="28112CF8" w14:textId="77777777">
      <w:pPr>
        <w:autoSpaceDE w:val="0"/>
        <w:autoSpaceDN w:val="0"/>
        <w:adjustRightInd w:val="0"/>
        <w:spacing w:after="0" w:line="240" w:lineRule="auto"/>
        <w:jc w:val="both"/>
        <w:rPr>
          <w:rFonts w:asciiTheme="minorHAnsi" w:hAnsiTheme="minorHAnsi" w:cstheme="minorHAnsi"/>
          <w:b/>
          <w:bCs/>
          <w:sz w:val="24"/>
          <w:szCs w:val="24"/>
          <w:lang w:eastAsia="fr-FR"/>
        </w:rPr>
      </w:pPr>
    </w:p>
    <w:p w14:paraId="35F6DE5E" w14:textId="77777777">
      <w:pPr>
        <w:numPr>
          <w:ilvl w:val="0"/>
          <w:numId w:val="34"/>
        </w:numPr>
        <w:autoSpaceDE w:val="0"/>
        <w:autoSpaceDN w:val="0"/>
        <w:adjustRightInd w:val="0"/>
        <w:spacing w:after="0" w:line="240" w:lineRule="auto"/>
        <w:jc w:val="both"/>
        <w:rPr>
          <w:rFonts w:asciiTheme="minorHAnsi" w:hAnsiTheme="minorHAnsi" w:cstheme="minorHAnsi"/>
          <w:b/>
          <w:bCs/>
          <w:sz w:val="24"/>
          <w:szCs w:val="24"/>
          <w:lang w:eastAsia="fr-FR"/>
        </w:rPr>
      </w:pPr>
      <w:r>
        <w:rPr>
          <w:rFonts w:asciiTheme="minorHAnsi" w:hAnsiTheme="minorHAnsi" w:cstheme="minorHAnsi"/>
          <w:b/>
          <w:bCs/>
          <w:sz w:val="24"/>
          <w:szCs w:val="24"/>
          <w:lang w:eastAsia="fr-FR"/>
        </w:rPr>
        <w:t>Bilan des effectifs :</w:t>
      </w:r>
    </w:p>
    <w:p w14:paraId="5ABD7F6F" w14:textId="77777777">
      <w:pPr>
        <w:autoSpaceDE w:val="0"/>
        <w:autoSpaceDN w:val="0"/>
        <w:adjustRightInd w:val="0"/>
        <w:spacing w:after="0" w:line="240" w:lineRule="auto"/>
        <w:jc w:val="both"/>
        <w:rPr>
          <w:rFonts w:asciiTheme="minorHAnsi" w:hAnsiTheme="minorHAnsi" w:cstheme="minorHAnsi"/>
          <w:sz w:val="24"/>
          <w:szCs w:val="24"/>
          <w:lang w:eastAsia="fr-FR"/>
        </w:rPr>
      </w:pPr>
    </w:p>
    <w:p w14:paraId="32CEA383" w14:textId="77777777">
      <w:pPr>
        <w:pStyle w:val="09-TexteLosangesBleus"/>
        <w:rPr>
          <w:rFonts w:asciiTheme="minorHAnsi" w:hAnsiTheme="minorHAnsi" w:cstheme="minorHAnsi"/>
          <w:i/>
          <w:color w:val="808080"/>
          <w:sz w:val="24"/>
          <w:szCs w:val="24"/>
        </w:rPr>
      </w:pPr>
      <w:r>
        <w:rPr>
          <w:rFonts w:asciiTheme="minorHAnsi" w:hAnsiTheme="minorHAnsi" w:cstheme="minorHAnsi"/>
          <w:i/>
          <w:color w:val="808080"/>
          <w:sz w:val="24"/>
          <w:szCs w:val="24"/>
        </w:rPr>
        <w:t>Reprendre la fiche synthèse du bilan social - ou construire vos propres outils et indicateurs :</w:t>
      </w:r>
    </w:p>
    <w:p w14:paraId="3C63986E" w14:textId="77777777">
      <w:pPr>
        <w:autoSpaceDE w:val="0"/>
        <w:autoSpaceDN w:val="0"/>
        <w:adjustRightInd w:val="0"/>
        <w:spacing w:after="0" w:line="240" w:lineRule="auto"/>
        <w:ind w:left="720"/>
        <w:jc w:val="both"/>
        <w:rPr>
          <w:rFonts w:asciiTheme="minorHAnsi" w:hAnsiTheme="minorHAnsi" w:cstheme="minorHAnsi"/>
          <w:sz w:val="24"/>
          <w:szCs w:val="24"/>
          <w:lang w:eastAsia="fr-FR"/>
        </w:rPr>
      </w:pPr>
    </w:p>
    <w:p w14:paraId="53DB8482" w14:textId="77777777">
      <w:pPr>
        <w:pStyle w:val="10-TextePucesBleues"/>
        <w:numPr>
          <w:ilvl w:val="0"/>
          <w:numId w:val="31"/>
        </w:numPr>
        <w:spacing w:before="0" w:after="240" w:line="240" w:lineRule="auto"/>
        <w:ind w:left="709"/>
        <w:rPr>
          <w:rFonts w:asciiTheme="minorHAnsi" w:hAnsiTheme="minorHAnsi" w:cstheme="minorHAnsi"/>
          <w:b/>
          <w:color w:val="808080"/>
          <w:sz w:val="24"/>
          <w:szCs w:val="24"/>
        </w:rPr>
      </w:pPr>
      <w:r>
        <w:rPr>
          <w:rFonts w:asciiTheme="minorHAnsi" w:hAnsiTheme="minorHAnsi" w:cstheme="minorHAnsi"/>
          <w:b/>
          <w:sz w:val="24"/>
          <w:szCs w:val="24"/>
        </w:rPr>
        <w:t xml:space="preserve">Les effectifs de la collectivité au </w:t>
      </w:r>
      <w:r>
        <w:rPr>
          <w:rFonts w:asciiTheme="minorHAnsi" w:hAnsiTheme="minorHAnsi" w:cstheme="minorHAnsi"/>
        </w:rPr>
        <w:t>……………</w:t>
      </w:r>
      <w:proofErr w:type="gramStart"/>
      <w:r>
        <w:rPr>
          <w:rFonts w:asciiTheme="minorHAnsi" w:hAnsiTheme="minorHAnsi" w:cstheme="minorHAnsi"/>
        </w:rPr>
        <w:t>…</w:t>
      </w:r>
      <w:r>
        <w:rPr>
          <w:rFonts w:asciiTheme="minorHAnsi" w:hAnsiTheme="minorHAnsi" w:cstheme="minorHAnsi"/>
          <w:b/>
          <w:i/>
          <w:color w:val="808080"/>
          <w:sz w:val="24"/>
          <w:szCs w:val="24"/>
        </w:rPr>
        <w:t>(</w:t>
      </w:r>
      <w:proofErr w:type="gramEnd"/>
      <w:r>
        <w:rPr>
          <w:rFonts w:asciiTheme="minorHAnsi" w:hAnsiTheme="minorHAnsi" w:cstheme="minorHAnsi"/>
          <w:b/>
          <w:i/>
          <w:color w:val="808080"/>
          <w:sz w:val="24"/>
          <w:szCs w:val="24"/>
        </w:rPr>
        <w:t>préciser une date)</w:t>
      </w:r>
      <w:r>
        <w:rPr>
          <w:rFonts w:asciiTheme="minorHAnsi" w:hAnsiTheme="minorHAnsi" w:cstheme="minorHAnsi"/>
          <w:i/>
          <w:color w:val="808080"/>
          <w:sz w:val="24"/>
          <w:szCs w:val="24"/>
        </w:rPr>
        <w:t> </w:t>
      </w:r>
      <w:r>
        <w:rPr>
          <w:rFonts w:asciiTheme="minorHAnsi" w:hAnsiTheme="minorHAnsi" w:cstheme="minorHAnsi"/>
          <w:b/>
          <w:i/>
          <w:color w:val="808080"/>
          <w:sz w:val="24"/>
          <w:szCs w:val="24"/>
        </w:rPr>
        <w:t>: ………… (Nbr d’agents)</w:t>
      </w:r>
      <w:bookmarkStart w:id="0" w:name="_Hlk45029604"/>
    </w:p>
    <w:tbl>
      <w:tblPr>
        <w:tblStyle w:val="Grilledutableau"/>
        <w:tblW w:w="0" w:type="auto"/>
        <w:jc w:val="center"/>
        <w:tblLook w:val="04A0" w:firstRow="1" w:lastRow="0" w:firstColumn="1" w:lastColumn="0" w:noHBand="0" w:noVBand="1"/>
      </w:tblPr>
      <w:tblGrid>
        <w:gridCol w:w="1585"/>
        <w:gridCol w:w="1337"/>
        <w:gridCol w:w="1818"/>
        <w:gridCol w:w="2077"/>
        <w:gridCol w:w="2505"/>
      </w:tblGrid>
      <w:tr w14:paraId="28EE5E1D" w14:textId="77777777">
        <w:trPr>
          <w:jc w:val="center"/>
        </w:trPr>
        <w:tc>
          <w:tcPr>
            <w:tcW w:w="1585" w:type="dxa"/>
            <w:shd w:val="clear" w:color="auto" w:fill="DFE7F5"/>
          </w:tcPr>
          <w:p w14:paraId="2777532F" w14:textId="77777777">
            <w:pPr>
              <w:pStyle w:val="10-TextePucesBleues"/>
              <w:numPr>
                <w:ilvl w:val="0"/>
                <w:numId w:val="0"/>
              </w:numPr>
              <w:spacing w:before="120" w:after="120" w:line="240" w:lineRule="auto"/>
              <w:jc w:val="center"/>
              <w:rPr>
                <w:rFonts w:asciiTheme="minorHAnsi" w:hAnsiTheme="minorHAnsi" w:cstheme="minorHAnsi"/>
                <w:b/>
                <w:color w:val="auto"/>
              </w:rPr>
            </w:pPr>
          </w:p>
        </w:tc>
        <w:tc>
          <w:tcPr>
            <w:tcW w:w="1337" w:type="dxa"/>
            <w:shd w:val="clear" w:color="auto" w:fill="DFE7F5"/>
            <w:vAlign w:val="center"/>
          </w:tcPr>
          <w:p w14:paraId="27BEF164" w14:textId="77777777">
            <w:pPr>
              <w:pStyle w:val="10-TextePucesBleues"/>
              <w:numPr>
                <w:ilvl w:val="0"/>
                <w:numId w:val="0"/>
              </w:numPr>
              <w:spacing w:before="120" w:after="120" w:line="240" w:lineRule="auto"/>
              <w:jc w:val="center"/>
              <w:rPr>
                <w:rFonts w:asciiTheme="minorHAnsi" w:hAnsiTheme="minorHAnsi" w:cstheme="minorHAnsi"/>
                <w:b/>
                <w:color w:val="auto"/>
              </w:rPr>
            </w:pPr>
            <w:r>
              <w:rPr>
                <w:rFonts w:asciiTheme="minorHAnsi" w:hAnsiTheme="minorHAnsi" w:cstheme="minorHAnsi"/>
                <w:b/>
                <w:color w:val="auto"/>
              </w:rPr>
              <w:t>Catégorie</w:t>
            </w:r>
          </w:p>
        </w:tc>
        <w:tc>
          <w:tcPr>
            <w:tcW w:w="1818" w:type="dxa"/>
            <w:shd w:val="clear" w:color="auto" w:fill="DFE7F5"/>
            <w:vAlign w:val="center"/>
          </w:tcPr>
          <w:p w14:paraId="633F4F76" w14:textId="77777777">
            <w:pPr>
              <w:pStyle w:val="10-TextePucesBleues"/>
              <w:numPr>
                <w:ilvl w:val="0"/>
                <w:numId w:val="0"/>
              </w:numPr>
              <w:spacing w:before="120" w:after="120" w:line="240" w:lineRule="auto"/>
              <w:jc w:val="center"/>
              <w:rPr>
                <w:rFonts w:asciiTheme="minorHAnsi" w:hAnsiTheme="minorHAnsi" w:cstheme="minorHAnsi"/>
                <w:b/>
                <w:color w:val="auto"/>
              </w:rPr>
            </w:pPr>
            <w:r>
              <w:rPr>
                <w:rFonts w:asciiTheme="minorHAnsi" w:hAnsiTheme="minorHAnsi" w:cstheme="minorHAnsi"/>
                <w:b/>
                <w:color w:val="auto"/>
              </w:rPr>
              <w:t>Fonctionnaires</w:t>
            </w:r>
          </w:p>
        </w:tc>
        <w:tc>
          <w:tcPr>
            <w:tcW w:w="2077" w:type="dxa"/>
            <w:shd w:val="clear" w:color="auto" w:fill="DFE7F5"/>
            <w:vAlign w:val="center"/>
          </w:tcPr>
          <w:p w14:paraId="0ED83C4F" w14:textId="77777777">
            <w:pPr>
              <w:pStyle w:val="10-TextePucesBleues"/>
              <w:numPr>
                <w:ilvl w:val="0"/>
                <w:numId w:val="0"/>
              </w:numPr>
              <w:spacing w:before="120" w:after="120" w:line="240" w:lineRule="auto"/>
              <w:jc w:val="center"/>
              <w:rPr>
                <w:rFonts w:asciiTheme="minorHAnsi" w:hAnsiTheme="minorHAnsi" w:cstheme="minorHAnsi"/>
                <w:b/>
                <w:color w:val="auto"/>
              </w:rPr>
            </w:pPr>
            <w:r>
              <w:rPr>
                <w:rFonts w:asciiTheme="minorHAnsi" w:hAnsiTheme="minorHAnsi" w:cstheme="minorHAnsi"/>
                <w:b/>
                <w:color w:val="auto"/>
              </w:rPr>
              <w:t>Contractuels permanents</w:t>
            </w:r>
          </w:p>
        </w:tc>
        <w:tc>
          <w:tcPr>
            <w:tcW w:w="2505" w:type="dxa"/>
            <w:shd w:val="clear" w:color="auto" w:fill="DFE7F5"/>
            <w:vAlign w:val="center"/>
          </w:tcPr>
          <w:p w14:paraId="188E5F65" w14:textId="77777777">
            <w:pPr>
              <w:pStyle w:val="10-TextePucesBleues"/>
              <w:numPr>
                <w:ilvl w:val="0"/>
                <w:numId w:val="0"/>
              </w:numPr>
              <w:spacing w:before="120" w:after="120" w:line="240" w:lineRule="auto"/>
              <w:jc w:val="center"/>
              <w:rPr>
                <w:rFonts w:asciiTheme="minorHAnsi" w:hAnsiTheme="minorHAnsi" w:cstheme="minorHAnsi"/>
                <w:b/>
                <w:color w:val="auto"/>
              </w:rPr>
            </w:pPr>
            <w:r>
              <w:rPr>
                <w:rFonts w:asciiTheme="minorHAnsi" w:hAnsiTheme="minorHAnsi" w:cstheme="minorHAnsi"/>
                <w:b/>
                <w:color w:val="auto"/>
              </w:rPr>
              <w:t>Contractuels non permanents (publics/privés)</w:t>
            </w:r>
          </w:p>
        </w:tc>
      </w:tr>
      <w:tr w14:paraId="263D37A4" w14:textId="77777777">
        <w:trPr>
          <w:jc w:val="center"/>
        </w:trPr>
        <w:tc>
          <w:tcPr>
            <w:tcW w:w="1585" w:type="dxa"/>
            <w:vMerge w:val="restart"/>
            <w:vAlign w:val="center"/>
          </w:tcPr>
          <w:p w14:paraId="5B9D4FC2" w14:textId="77777777">
            <w:pPr>
              <w:pStyle w:val="10-TextePucesBleues"/>
              <w:numPr>
                <w:ilvl w:val="0"/>
                <w:numId w:val="0"/>
              </w:numPr>
              <w:spacing w:before="0" w:after="120" w:line="240" w:lineRule="auto"/>
              <w:jc w:val="left"/>
              <w:rPr>
                <w:rFonts w:asciiTheme="minorHAnsi" w:hAnsiTheme="minorHAnsi" w:cstheme="minorHAnsi"/>
                <w:color w:val="FF0000"/>
                <w:sz w:val="24"/>
                <w:szCs w:val="24"/>
              </w:rPr>
            </w:pPr>
            <w:r>
              <w:rPr>
                <w:rFonts w:asciiTheme="minorHAnsi" w:hAnsiTheme="minorHAnsi" w:cstheme="minorHAnsi"/>
                <w:color w:val="auto"/>
                <w:sz w:val="24"/>
                <w:szCs w:val="24"/>
              </w:rPr>
              <w:t>En nombre ou %</w:t>
            </w:r>
          </w:p>
        </w:tc>
        <w:tc>
          <w:tcPr>
            <w:tcW w:w="1337" w:type="dxa"/>
            <w:vAlign w:val="center"/>
          </w:tcPr>
          <w:p w14:paraId="3D099B6B" w14:textId="77777777">
            <w:pPr>
              <w:pStyle w:val="10-TextePucesBleues"/>
              <w:numPr>
                <w:ilvl w:val="0"/>
                <w:numId w:val="0"/>
              </w:numPr>
              <w:spacing w:before="0" w:after="120" w:line="240" w:lineRule="auto"/>
              <w:jc w:val="center"/>
              <w:rPr>
                <w:rFonts w:asciiTheme="minorHAnsi" w:hAnsiTheme="minorHAnsi" w:cstheme="minorHAnsi"/>
                <w:sz w:val="24"/>
                <w:szCs w:val="24"/>
              </w:rPr>
            </w:pPr>
            <w:r>
              <w:rPr>
                <w:rFonts w:asciiTheme="minorHAnsi" w:hAnsiTheme="minorHAnsi" w:cstheme="minorHAnsi"/>
                <w:sz w:val="24"/>
                <w:szCs w:val="24"/>
              </w:rPr>
              <w:t>A</w:t>
            </w:r>
          </w:p>
        </w:tc>
        <w:tc>
          <w:tcPr>
            <w:tcW w:w="1818" w:type="dxa"/>
          </w:tcPr>
          <w:p w14:paraId="349C3ED3" w14:textId="77777777">
            <w:pPr>
              <w:pStyle w:val="10-TextePucesBleues"/>
              <w:numPr>
                <w:ilvl w:val="0"/>
                <w:numId w:val="0"/>
              </w:numPr>
              <w:spacing w:before="0" w:after="120" w:line="240" w:lineRule="auto"/>
              <w:rPr>
                <w:rFonts w:asciiTheme="minorHAnsi" w:hAnsiTheme="minorHAnsi" w:cstheme="minorHAnsi"/>
                <w:sz w:val="24"/>
                <w:szCs w:val="24"/>
              </w:rPr>
            </w:pPr>
          </w:p>
        </w:tc>
        <w:tc>
          <w:tcPr>
            <w:tcW w:w="2077" w:type="dxa"/>
          </w:tcPr>
          <w:p w14:paraId="6922EE28" w14:textId="77777777">
            <w:pPr>
              <w:pStyle w:val="10-TextePucesBleues"/>
              <w:numPr>
                <w:ilvl w:val="0"/>
                <w:numId w:val="0"/>
              </w:numPr>
              <w:spacing w:before="0" w:after="120" w:line="240" w:lineRule="auto"/>
              <w:rPr>
                <w:rFonts w:asciiTheme="minorHAnsi" w:hAnsiTheme="minorHAnsi" w:cstheme="minorHAnsi"/>
                <w:sz w:val="24"/>
                <w:szCs w:val="24"/>
              </w:rPr>
            </w:pPr>
          </w:p>
        </w:tc>
        <w:tc>
          <w:tcPr>
            <w:tcW w:w="2505" w:type="dxa"/>
          </w:tcPr>
          <w:p w14:paraId="7C1755A3" w14:textId="77777777">
            <w:pPr>
              <w:pStyle w:val="10-TextePucesBleues"/>
              <w:numPr>
                <w:ilvl w:val="0"/>
                <w:numId w:val="0"/>
              </w:numPr>
              <w:spacing w:before="0" w:after="120" w:line="240" w:lineRule="auto"/>
              <w:rPr>
                <w:rFonts w:asciiTheme="minorHAnsi" w:hAnsiTheme="minorHAnsi" w:cstheme="minorHAnsi"/>
                <w:sz w:val="24"/>
                <w:szCs w:val="24"/>
              </w:rPr>
            </w:pPr>
          </w:p>
        </w:tc>
      </w:tr>
      <w:tr w14:paraId="58DFB4A5" w14:textId="77777777">
        <w:trPr>
          <w:jc w:val="center"/>
        </w:trPr>
        <w:tc>
          <w:tcPr>
            <w:tcW w:w="1585" w:type="dxa"/>
            <w:vMerge/>
            <w:vAlign w:val="center"/>
          </w:tcPr>
          <w:p w14:paraId="158C57F0" w14:textId="77777777">
            <w:pPr>
              <w:pStyle w:val="10-TextePucesBleues"/>
              <w:numPr>
                <w:ilvl w:val="0"/>
                <w:numId w:val="0"/>
              </w:numPr>
              <w:spacing w:before="0" w:after="120" w:line="240" w:lineRule="auto"/>
              <w:jc w:val="left"/>
              <w:rPr>
                <w:rFonts w:asciiTheme="minorHAnsi" w:hAnsiTheme="minorHAnsi" w:cstheme="minorHAnsi"/>
                <w:color w:val="auto"/>
                <w:sz w:val="24"/>
                <w:szCs w:val="24"/>
              </w:rPr>
            </w:pPr>
          </w:p>
        </w:tc>
        <w:tc>
          <w:tcPr>
            <w:tcW w:w="1337" w:type="dxa"/>
            <w:vAlign w:val="center"/>
          </w:tcPr>
          <w:p w14:paraId="44163EFF" w14:textId="77777777">
            <w:pPr>
              <w:pStyle w:val="10-TextePucesBleues"/>
              <w:numPr>
                <w:ilvl w:val="0"/>
                <w:numId w:val="0"/>
              </w:numPr>
              <w:spacing w:before="0" w:after="120" w:line="240" w:lineRule="auto"/>
              <w:jc w:val="center"/>
              <w:rPr>
                <w:rFonts w:asciiTheme="minorHAnsi" w:hAnsiTheme="minorHAnsi" w:cstheme="minorHAnsi"/>
                <w:sz w:val="24"/>
                <w:szCs w:val="24"/>
              </w:rPr>
            </w:pPr>
            <w:r>
              <w:rPr>
                <w:rFonts w:asciiTheme="minorHAnsi" w:hAnsiTheme="minorHAnsi" w:cstheme="minorHAnsi"/>
                <w:sz w:val="24"/>
                <w:szCs w:val="24"/>
              </w:rPr>
              <w:t>B</w:t>
            </w:r>
          </w:p>
        </w:tc>
        <w:tc>
          <w:tcPr>
            <w:tcW w:w="1818" w:type="dxa"/>
          </w:tcPr>
          <w:p w14:paraId="247B87F1" w14:textId="77777777">
            <w:pPr>
              <w:pStyle w:val="10-TextePucesBleues"/>
              <w:numPr>
                <w:ilvl w:val="0"/>
                <w:numId w:val="0"/>
              </w:numPr>
              <w:spacing w:before="0" w:after="120" w:line="240" w:lineRule="auto"/>
              <w:rPr>
                <w:rFonts w:asciiTheme="minorHAnsi" w:hAnsiTheme="minorHAnsi" w:cstheme="minorHAnsi"/>
                <w:sz w:val="24"/>
                <w:szCs w:val="24"/>
              </w:rPr>
            </w:pPr>
          </w:p>
        </w:tc>
        <w:tc>
          <w:tcPr>
            <w:tcW w:w="2077" w:type="dxa"/>
          </w:tcPr>
          <w:p w14:paraId="321AF115" w14:textId="77777777">
            <w:pPr>
              <w:pStyle w:val="10-TextePucesBleues"/>
              <w:numPr>
                <w:ilvl w:val="0"/>
                <w:numId w:val="0"/>
              </w:numPr>
              <w:spacing w:before="0" w:after="120" w:line="240" w:lineRule="auto"/>
              <w:rPr>
                <w:rFonts w:asciiTheme="minorHAnsi" w:hAnsiTheme="minorHAnsi" w:cstheme="minorHAnsi"/>
                <w:sz w:val="24"/>
                <w:szCs w:val="24"/>
              </w:rPr>
            </w:pPr>
          </w:p>
        </w:tc>
        <w:tc>
          <w:tcPr>
            <w:tcW w:w="2505" w:type="dxa"/>
          </w:tcPr>
          <w:p w14:paraId="4E9F85E0" w14:textId="77777777">
            <w:pPr>
              <w:pStyle w:val="10-TextePucesBleues"/>
              <w:numPr>
                <w:ilvl w:val="0"/>
                <w:numId w:val="0"/>
              </w:numPr>
              <w:spacing w:before="0" w:after="120" w:line="240" w:lineRule="auto"/>
              <w:rPr>
                <w:rFonts w:asciiTheme="minorHAnsi" w:hAnsiTheme="minorHAnsi" w:cstheme="minorHAnsi"/>
                <w:sz w:val="24"/>
                <w:szCs w:val="24"/>
              </w:rPr>
            </w:pPr>
          </w:p>
        </w:tc>
      </w:tr>
      <w:tr w14:paraId="2FFC4A05" w14:textId="77777777">
        <w:trPr>
          <w:jc w:val="center"/>
        </w:trPr>
        <w:tc>
          <w:tcPr>
            <w:tcW w:w="1585" w:type="dxa"/>
            <w:vMerge/>
            <w:vAlign w:val="center"/>
          </w:tcPr>
          <w:p w14:paraId="192208B8" w14:textId="77777777">
            <w:pPr>
              <w:pStyle w:val="10-TextePucesBleues"/>
              <w:numPr>
                <w:ilvl w:val="0"/>
                <w:numId w:val="0"/>
              </w:numPr>
              <w:spacing w:before="0" w:after="120" w:line="240" w:lineRule="auto"/>
              <w:jc w:val="left"/>
              <w:rPr>
                <w:rFonts w:asciiTheme="minorHAnsi" w:hAnsiTheme="minorHAnsi" w:cstheme="minorHAnsi"/>
                <w:color w:val="auto"/>
                <w:sz w:val="24"/>
                <w:szCs w:val="24"/>
              </w:rPr>
            </w:pPr>
          </w:p>
        </w:tc>
        <w:tc>
          <w:tcPr>
            <w:tcW w:w="1337" w:type="dxa"/>
            <w:vAlign w:val="center"/>
          </w:tcPr>
          <w:p w14:paraId="49B5281A" w14:textId="77777777">
            <w:pPr>
              <w:pStyle w:val="10-TextePucesBleues"/>
              <w:numPr>
                <w:ilvl w:val="0"/>
                <w:numId w:val="0"/>
              </w:numPr>
              <w:spacing w:before="0" w:after="120" w:line="240" w:lineRule="auto"/>
              <w:jc w:val="center"/>
              <w:rPr>
                <w:rFonts w:asciiTheme="minorHAnsi" w:hAnsiTheme="minorHAnsi" w:cstheme="minorHAnsi"/>
                <w:sz w:val="24"/>
                <w:szCs w:val="24"/>
              </w:rPr>
            </w:pPr>
            <w:r>
              <w:rPr>
                <w:rFonts w:asciiTheme="minorHAnsi" w:hAnsiTheme="minorHAnsi" w:cstheme="minorHAnsi"/>
                <w:sz w:val="24"/>
                <w:szCs w:val="24"/>
              </w:rPr>
              <w:t>C</w:t>
            </w:r>
          </w:p>
        </w:tc>
        <w:tc>
          <w:tcPr>
            <w:tcW w:w="1818" w:type="dxa"/>
          </w:tcPr>
          <w:p w14:paraId="45D03C32" w14:textId="77777777">
            <w:pPr>
              <w:pStyle w:val="10-TextePucesBleues"/>
              <w:numPr>
                <w:ilvl w:val="0"/>
                <w:numId w:val="0"/>
              </w:numPr>
              <w:spacing w:before="0" w:after="120" w:line="240" w:lineRule="auto"/>
              <w:rPr>
                <w:rFonts w:asciiTheme="minorHAnsi" w:hAnsiTheme="minorHAnsi" w:cstheme="minorHAnsi"/>
                <w:sz w:val="24"/>
                <w:szCs w:val="24"/>
              </w:rPr>
            </w:pPr>
          </w:p>
        </w:tc>
        <w:tc>
          <w:tcPr>
            <w:tcW w:w="2077" w:type="dxa"/>
          </w:tcPr>
          <w:p w14:paraId="60A22054" w14:textId="77777777">
            <w:pPr>
              <w:pStyle w:val="10-TextePucesBleues"/>
              <w:numPr>
                <w:ilvl w:val="0"/>
                <w:numId w:val="0"/>
              </w:numPr>
              <w:spacing w:before="0" w:after="120" w:line="240" w:lineRule="auto"/>
              <w:rPr>
                <w:rFonts w:asciiTheme="minorHAnsi" w:hAnsiTheme="minorHAnsi" w:cstheme="minorHAnsi"/>
                <w:sz w:val="24"/>
                <w:szCs w:val="24"/>
              </w:rPr>
            </w:pPr>
          </w:p>
        </w:tc>
        <w:tc>
          <w:tcPr>
            <w:tcW w:w="2505" w:type="dxa"/>
          </w:tcPr>
          <w:p w14:paraId="46BF325F" w14:textId="77777777">
            <w:pPr>
              <w:pStyle w:val="10-TextePucesBleues"/>
              <w:numPr>
                <w:ilvl w:val="0"/>
                <w:numId w:val="0"/>
              </w:numPr>
              <w:spacing w:before="0" w:after="120" w:line="240" w:lineRule="auto"/>
              <w:rPr>
                <w:rFonts w:asciiTheme="minorHAnsi" w:hAnsiTheme="minorHAnsi" w:cstheme="minorHAnsi"/>
                <w:sz w:val="24"/>
                <w:szCs w:val="24"/>
              </w:rPr>
            </w:pPr>
          </w:p>
        </w:tc>
      </w:tr>
      <w:tr w14:paraId="028DE55F" w14:textId="77777777">
        <w:trPr>
          <w:jc w:val="center"/>
        </w:trPr>
        <w:tc>
          <w:tcPr>
            <w:tcW w:w="1585" w:type="dxa"/>
            <w:vMerge w:val="restart"/>
            <w:vAlign w:val="center"/>
          </w:tcPr>
          <w:p w14:paraId="7CB05DAE" w14:textId="77777777">
            <w:pPr>
              <w:pStyle w:val="10-TextePucesBleues"/>
              <w:numPr>
                <w:ilvl w:val="0"/>
                <w:numId w:val="0"/>
              </w:numPr>
              <w:spacing w:before="0" w:after="120" w:line="240" w:lineRule="auto"/>
              <w:jc w:val="left"/>
              <w:rPr>
                <w:rFonts w:asciiTheme="minorHAnsi" w:hAnsiTheme="minorHAnsi" w:cstheme="minorHAnsi"/>
                <w:sz w:val="24"/>
                <w:szCs w:val="24"/>
              </w:rPr>
            </w:pPr>
            <w:r>
              <w:rPr>
                <w:rFonts w:asciiTheme="minorHAnsi" w:hAnsiTheme="minorHAnsi" w:cstheme="minorHAnsi"/>
                <w:sz w:val="24"/>
                <w:szCs w:val="24"/>
              </w:rPr>
              <w:t>En ETP</w:t>
            </w:r>
          </w:p>
        </w:tc>
        <w:tc>
          <w:tcPr>
            <w:tcW w:w="1337" w:type="dxa"/>
            <w:vAlign w:val="center"/>
          </w:tcPr>
          <w:p w14:paraId="1506E170" w14:textId="77777777">
            <w:pPr>
              <w:pStyle w:val="10-TextePucesBleues"/>
              <w:numPr>
                <w:ilvl w:val="0"/>
                <w:numId w:val="0"/>
              </w:numPr>
              <w:spacing w:before="0" w:after="120" w:line="240" w:lineRule="auto"/>
              <w:jc w:val="center"/>
              <w:rPr>
                <w:rFonts w:asciiTheme="minorHAnsi" w:hAnsiTheme="minorHAnsi" w:cstheme="minorHAnsi"/>
                <w:sz w:val="24"/>
                <w:szCs w:val="24"/>
              </w:rPr>
            </w:pPr>
            <w:r>
              <w:rPr>
                <w:rFonts w:asciiTheme="minorHAnsi" w:hAnsiTheme="minorHAnsi" w:cstheme="minorHAnsi"/>
                <w:sz w:val="24"/>
                <w:szCs w:val="24"/>
              </w:rPr>
              <w:t>A</w:t>
            </w:r>
          </w:p>
        </w:tc>
        <w:tc>
          <w:tcPr>
            <w:tcW w:w="1818" w:type="dxa"/>
          </w:tcPr>
          <w:p w14:paraId="440337AA" w14:textId="77777777">
            <w:pPr>
              <w:pStyle w:val="10-TextePucesBleues"/>
              <w:numPr>
                <w:ilvl w:val="0"/>
                <w:numId w:val="0"/>
              </w:numPr>
              <w:spacing w:before="0" w:after="120" w:line="240" w:lineRule="auto"/>
              <w:rPr>
                <w:rFonts w:asciiTheme="minorHAnsi" w:hAnsiTheme="minorHAnsi" w:cstheme="minorHAnsi"/>
                <w:sz w:val="24"/>
                <w:szCs w:val="24"/>
              </w:rPr>
            </w:pPr>
          </w:p>
        </w:tc>
        <w:tc>
          <w:tcPr>
            <w:tcW w:w="2077" w:type="dxa"/>
          </w:tcPr>
          <w:p w14:paraId="4A7B5484" w14:textId="77777777">
            <w:pPr>
              <w:pStyle w:val="10-TextePucesBleues"/>
              <w:numPr>
                <w:ilvl w:val="0"/>
                <w:numId w:val="0"/>
              </w:numPr>
              <w:spacing w:before="0" w:after="120" w:line="240" w:lineRule="auto"/>
              <w:rPr>
                <w:rFonts w:asciiTheme="minorHAnsi" w:hAnsiTheme="minorHAnsi" w:cstheme="minorHAnsi"/>
                <w:sz w:val="24"/>
                <w:szCs w:val="24"/>
              </w:rPr>
            </w:pPr>
          </w:p>
        </w:tc>
        <w:tc>
          <w:tcPr>
            <w:tcW w:w="2505" w:type="dxa"/>
          </w:tcPr>
          <w:p w14:paraId="78662B09" w14:textId="77777777">
            <w:pPr>
              <w:pStyle w:val="10-TextePucesBleues"/>
              <w:numPr>
                <w:ilvl w:val="0"/>
                <w:numId w:val="0"/>
              </w:numPr>
              <w:spacing w:before="0" w:after="120" w:line="240" w:lineRule="auto"/>
              <w:rPr>
                <w:rFonts w:asciiTheme="minorHAnsi" w:hAnsiTheme="minorHAnsi" w:cstheme="minorHAnsi"/>
                <w:sz w:val="24"/>
                <w:szCs w:val="24"/>
              </w:rPr>
            </w:pPr>
          </w:p>
        </w:tc>
      </w:tr>
      <w:tr w14:paraId="234B42CC" w14:textId="77777777">
        <w:trPr>
          <w:jc w:val="center"/>
        </w:trPr>
        <w:tc>
          <w:tcPr>
            <w:tcW w:w="1585" w:type="dxa"/>
            <w:vMerge/>
            <w:vAlign w:val="center"/>
          </w:tcPr>
          <w:p w14:paraId="18A50C9C" w14:textId="77777777">
            <w:pPr>
              <w:pStyle w:val="10-TextePucesBleues"/>
              <w:numPr>
                <w:ilvl w:val="0"/>
                <w:numId w:val="0"/>
              </w:numPr>
              <w:spacing w:before="0" w:after="120" w:line="240" w:lineRule="auto"/>
              <w:jc w:val="left"/>
              <w:rPr>
                <w:rFonts w:asciiTheme="minorHAnsi" w:hAnsiTheme="minorHAnsi" w:cstheme="minorHAnsi"/>
                <w:sz w:val="24"/>
                <w:szCs w:val="24"/>
              </w:rPr>
            </w:pPr>
          </w:p>
        </w:tc>
        <w:tc>
          <w:tcPr>
            <w:tcW w:w="1337" w:type="dxa"/>
            <w:vAlign w:val="center"/>
          </w:tcPr>
          <w:p w14:paraId="0EE17EC4" w14:textId="77777777">
            <w:pPr>
              <w:pStyle w:val="10-TextePucesBleues"/>
              <w:numPr>
                <w:ilvl w:val="0"/>
                <w:numId w:val="0"/>
              </w:numPr>
              <w:spacing w:before="0" w:after="120" w:line="240" w:lineRule="auto"/>
              <w:jc w:val="center"/>
              <w:rPr>
                <w:rFonts w:asciiTheme="minorHAnsi" w:hAnsiTheme="minorHAnsi" w:cstheme="minorHAnsi"/>
                <w:sz w:val="24"/>
                <w:szCs w:val="24"/>
              </w:rPr>
            </w:pPr>
            <w:r>
              <w:rPr>
                <w:rFonts w:asciiTheme="minorHAnsi" w:hAnsiTheme="minorHAnsi" w:cstheme="minorHAnsi"/>
                <w:sz w:val="24"/>
                <w:szCs w:val="24"/>
              </w:rPr>
              <w:t>B</w:t>
            </w:r>
          </w:p>
        </w:tc>
        <w:tc>
          <w:tcPr>
            <w:tcW w:w="1818" w:type="dxa"/>
          </w:tcPr>
          <w:p w14:paraId="7BC8D142" w14:textId="77777777">
            <w:pPr>
              <w:pStyle w:val="10-TextePucesBleues"/>
              <w:numPr>
                <w:ilvl w:val="0"/>
                <w:numId w:val="0"/>
              </w:numPr>
              <w:spacing w:before="0" w:after="120" w:line="240" w:lineRule="auto"/>
              <w:rPr>
                <w:rFonts w:asciiTheme="minorHAnsi" w:hAnsiTheme="minorHAnsi" w:cstheme="minorHAnsi"/>
                <w:sz w:val="24"/>
                <w:szCs w:val="24"/>
              </w:rPr>
            </w:pPr>
          </w:p>
        </w:tc>
        <w:tc>
          <w:tcPr>
            <w:tcW w:w="2077" w:type="dxa"/>
          </w:tcPr>
          <w:p w14:paraId="6210C9AF" w14:textId="77777777">
            <w:pPr>
              <w:pStyle w:val="10-TextePucesBleues"/>
              <w:numPr>
                <w:ilvl w:val="0"/>
                <w:numId w:val="0"/>
              </w:numPr>
              <w:spacing w:before="0" w:after="120" w:line="240" w:lineRule="auto"/>
              <w:rPr>
                <w:rFonts w:asciiTheme="minorHAnsi" w:hAnsiTheme="minorHAnsi" w:cstheme="minorHAnsi"/>
                <w:sz w:val="24"/>
                <w:szCs w:val="24"/>
              </w:rPr>
            </w:pPr>
          </w:p>
        </w:tc>
        <w:tc>
          <w:tcPr>
            <w:tcW w:w="2505" w:type="dxa"/>
          </w:tcPr>
          <w:p w14:paraId="39163064" w14:textId="77777777">
            <w:pPr>
              <w:pStyle w:val="10-TextePucesBleues"/>
              <w:numPr>
                <w:ilvl w:val="0"/>
                <w:numId w:val="0"/>
              </w:numPr>
              <w:spacing w:before="0" w:after="120" w:line="240" w:lineRule="auto"/>
              <w:rPr>
                <w:rFonts w:asciiTheme="minorHAnsi" w:hAnsiTheme="minorHAnsi" w:cstheme="minorHAnsi"/>
                <w:sz w:val="24"/>
                <w:szCs w:val="24"/>
              </w:rPr>
            </w:pPr>
          </w:p>
        </w:tc>
      </w:tr>
      <w:tr w14:paraId="4B277589" w14:textId="77777777">
        <w:trPr>
          <w:jc w:val="center"/>
        </w:trPr>
        <w:tc>
          <w:tcPr>
            <w:tcW w:w="1585" w:type="dxa"/>
            <w:vMerge/>
            <w:vAlign w:val="center"/>
          </w:tcPr>
          <w:p w14:paraId="194E571E" w14:textId="77777777">
            <w:pPr>
              <w:pStyle w:val="10-TextePucesBleues"/>
              <w:numPr>
                <w:ilvl w:val="0"/>
                <w:numId w:val="0"/>
              </w:numPr>
              <w:spacing w:before="0" w:after="120" w:line="240" w:lineRule="auto"/>
              <w:jc w:val="left"/>
              <w:rPr>
                <w:rFonts w:asciiTheme="minorHAnsi" w:hAnsiTheme="minorHAnsi" w:cstheme="minorHAnsi"/>
                <w:sz w:val="24"/>
                <w:szCs w:val="24"/>
              </w:rPr>
            </w:pPr>
          </w:p>
        </w:tc>
        <w:tc>
          <w:tcPr>
            <w:tcW w:w="1337" w:type="dxa"/>
            <w:vAlign w:val="center"/>
          </w:tcPr>
          <w:p w14:paraId="6D70C68E" w14:textId="77777777">
            <w:pPr>
              <w:pStyle w:val="10-TextePucesBleues"/>
              <w:numPr>
                <w:ilvl w:val="0"/>
                <w:numId w:val="0"/>
              </w:numPr>
              <w:spacing w:before="0" w:after="120" w:line="240" w:lineRule="auto"/>
              <w:jc w:val="center"/>
              <w:rPr>
                <w:rFonts w:asciiTheme="minorHAnsi" w:hAnsiTheme="minorHAnsi" w:cstheme="minorHAnsi"/>
                <w:sz w:val="24"/>
                <w:szCs w:val="24"/>
              </w:rPr>
            </w:pPr>
            <w:r>
              <w:rPr>
                <w:rFonts w:asciiTheme="minorHAnsi" w:hAnsiTheme="minorHAnsi" w:cstheme="minorHAnsi"/>
                <w:sz w:val="24"/>
                <w:szCs w:val="24"/>
              </w:rPr>
              <w:t>C</w:t>
            </w:r>
          </w:p>
        </w:tc>
        <w:tc>
          <w:tcPr>
            <w:tcW w:w="1818" w:type="dxa"/>
          </w:tcPr>
          <w:p w14:paraId="1A7E1951" w14:textId="77777777">
            <w:pPr>
              <w:pStyle w:val="10-TextePucesBleues"/>
              <w:numPr>
                <w:ilvl w:val="0"/>
                <w:numId w:val="0"/>
              </w:numPr>
              <w:spacing w:before="0" w:after="120" w:line="240" w:lineRule="auto"/>
              <w:rPr>
                <w:rFonts w:asciiTheme="minorHAnsi" w:hAnsiTheme="minorHAnsi" w:cstheme="minorHAnsi"/>
                <w:sz w:val="24"/>
                <w:szCs w:val="24"/>
              </w:rPr>
            </w:pPr>
          </w:p>
        </w:tc>
        <w:tc>
          <w:tcPr>
            <w:tcW w:w="2077" w:type="dxa"/>
          </w:tcPr>
          <w:p w14:paraId="729E0945" w14:textId="77777777">
            <w:pPr>
              <w:pStyle w:val="10-TextePucesBleues"/>
              <w:numPr>
                <w:ilvl w:val="0"/>
                <w:numId w:val="0"/>
              </w:numPr>
              <w:spacing w:before="0" w:after="120" w:line="240" w:lineRule="auto"/>
              <w:rPr>
                <w:rFonts w:asciiTheme="minorHAnsi" w:hAnsiTheme="minorHAnsi" w:cstheme="minorHAnsi"/>
                <w:sz w:val="24"/>
                <w:szCs w:val="24"/>
              </w:rPr>
            </w:pPr>
          </w:p>
        </w:tc>
        <w:tc>
          <w:tcPr>
            <w:tcW w:w="2505" w:type="dxa"/>
          </w:tcPr>
          <w:p w14:paraId="33D69BE5" w14:textId="77777777">
            <w:pPr>
              <w:pStyle w:val="10-TextePucesBleues"/>
              <w:numPr>
                <w:ilvl w:val="0"/>
                <w:numId w:val="0"/>
              </w:numPr>
              <w:spacing w:before="0" w:after="120" w:line="240" w:lineRule="auto"/>
              <w:rPr>
                <w:rFonts w:asciiTheme="minorHAnsi" w:hAnsiTheme="minorHAnsi" w:cstheme="minorHAnsi"/>
                <w:sz w:val="24"/>
                <w:szCs w:val="24"/>
              </w:rPr>
            </w:pPr>
          </w:p>
        </w:tc>
      </w:tr>
    </w:tbl>
    <w:p w14:paraId="43D4DE56" w14:textId="77777777">
      <w:pPr>
        <w:pStyle w:val="10-TextePucesBleues"/>
        <w:numPr>
          <w:ilvl w:val="0"/>
          <w:numId w:val="0"/>
        </w:numPr>
        <w:spacing w:before="0" w:after="120" w:line="240" w:lineRule="auto"/>
        <w:rPr>
          <w:rFonts w:asciiTheme="minorHAnsi" w:hAnsiTheme="minorHAnsi" w:cstheme="minorHAnsi"/>
          <w:b/>
          <w:sz w:val="24"/>
          <w:szCs w:val="24"/>
        </w:rPr>
      </w:pPr>
    </w:p>
    <w:p w14:paraId="586273B7" w14:textId="77777777">
      <w:pPr>
        <w:pStyle w:val="10-TextePucesBleues"/>
        <w:numPr>
          <w:ilvl w:val="0"/>
          <w:numId w:val="30"/>
        </w:numPr>
        <w:spacing w:before="0" w:after="120" w:line="240" w:lineRule="auto"/>
        <w:rPr>
          <w:rFonts w:asciiTheme="minorHAnsi" w:hAnsiTheme="minorHAnsi" w:cstheme="minorHAnsi"/>
          <w:b/>
          <w:sz w:val="24"/>
          <w:szCs w:val="24"/>
        </w:rPr>
      </w:pPr>
      <w:r>
        <w:rPr>
          <w:rFonts w:asciiTheme="minorHAnsi" w:hAnsiTheme="minorHAnsi" w:cstheme="minorHAnsi"/>
          <w:b/>
          <w:sz w:val="24"/>
          <w:szCs w:val="24"/>
        </w:rPr>
        <w:t xml:space="preserve">Répartition par filière </w:t>
      </w:r>
      <w:bookmarkEnd w:id="0"/>
      <w:r>
        <w:rPr>
          <w:rFonts w:asciiTheme="minorHAnsi" w:hAnsiTheme="minorHAnsi" w:cstheme="minorHAnsi"/>
          <w:b/>
          <w:sz w:val="24"/>
          <w:szCs w:val="24"/>
        </w:rPr>
        <w:t>et par statut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2169"/>
        <w:gridCol w:w="2600"/>
        <w:gridCol w:w="1618"/>
        <w:gridCol w:w="1242"/>
      </w:tblGrid>
      <w:tr w14:paraId="672920C0" w14:textId="77777777">
        <w:trPr>
          <w:trHeight w:val="525"/>
          <w:jc w:val="center"/>
        </w:trPr>
        <w:tc>
          <w:tcPr>
            <w:tcW w:w="1943" w:type="dxa"/>
            <w:vMerge w:val="restart"/>
            <w:shd w:val="clear" w:color="auto" w:fill="DFE7F5"/>
            <w:vAlign w:val="center"/>
          </w:tcPr>
          <w:p w14:paraId="53FE1197" w14:textId="77777777">
            <w:pPr>
              <w:pStyle w:val="10-TextePucesBleues"/>
              <w:numPr>
                <w:ilvl w:val="0"/>
                <w:numId w:val="0"/>
              </w:numPr>
              <w:spacing w:before="120" w:after="120" w:line="240" w:lineRule="auto"/>
              <w:ind w:left="-409" w:firstLine="409"/>
              <w:jc w:val="center"/>
              <w:rPr>
                <w:rFonts w:asciiTheme="minorHAnsi" w:hAnsiTheme="minorHAnsi" w:cstheme="minorHAnsi"/>
                <w:b/>
                <w:color w:val="auto"/>
              </w:rPr>
            </w:pPr>
            <w:r>
              <w:rPr>
                <w:rFonts w:asciiTheme="minorHAnsi" w:hAnsiTheme="minorHAnsi" w:cstheme="minorHAnsi"/>
                <w:b/>
                <w:color w:val="auto"/>
              </w:rPr>
              <w:t>Filières</w:t>
            </w:r>
          </w:p>
        </w:tc>
        <w:tc>
          <w:tcPr>
            <w:tcW w:w="2169" w:type="dxa"/>
            <w:vMerge w:val="restart"/>
            <w:shd w:val="clear" w:color="auto" w:fill="DFE7F5"/>
            <w:vAlign w:val="center"/>
          </w:tcPr>
          <w:p w14:paraId="54F5AD17" w14:textId="77777777">
            <w:pPr>
              <w:pStyle w:val="10-TextePucesBleues"/>
              <w:numPr>
                <w:ilvl w:val="0"/>
                <w:numId w:val="0"/>
              </w:numPr>
              <w:spacing w:before="120" w:after="120" w:line="240" w:lineRule="auto"/>
              <w:jc w:val="center"/>
              <w:rPr>
                <w:rFonts w:asciiTheme="minorHAnsi" w:hAnsiTheme="minorHAnsi" w:cstheme="minorHAnsi"/>
                <w:b/>
                <w:color w:val="auto"/>
              </w:rPr>
            </w:pPr>
            <w:r>
              <w:rPr>
                <w:rFonts w:asciiTheme="minorHAnsi" w:hAnsiTheme="minorHAnsi" w:cstheme="minorHAnsi"/>
                <w:b/>
                <w:color w:val="auto"/>
              </w:rPr>
              <w:t>Fonctionnaires</w:t>
            </w:r>
          </w:p>
        </w:tc>
        <w:tc>
          <w:tcPr>
            <w:tcW w:w="2600" w:type="dxa"/>
            <w:vMerge w:val="restart"/>
            <w:shd w:val="clear" w:color="auto" w:fill="DFE7F5"/>
            <w:vAlign w:val="center"/>
          </w:tcPr>
          <w:p w14:paraId="6FFE2006" w14:textId="77777777">
            <w:pPr>
              <w:pStyle w:val="10-TextePucesBleues"/>
              <w:numPr>
                <w:ilvl w:val="0"/>
                <w:numId w:val="0"/>
              </w:numPr>
              <w:spacing w:before="120" w:after="120" w:line="240" w:lineRule="auto"/>
              <w:jc w:val="center"/>
              <w:rPr>
                <w:rFonts w:asciiTheme="minorHAnsi" w:hAnsiTheme="minorHAnsi" w:cstheme="minorHAnsi"/>
                <w:color w:val="auto"/>
              </w:rPr>
            </w:pPr>
            <w:r>
              <w:rPr>
                <w:rFonts w:asciiTheme="minorHAnsi" w:hAnsiTheme="minorHAnsi" w:cstheme="minorHAnsi"/>
                <w:b/>
                <w:color w:val="auto"/>
              </w:rPr>
              <w:t>Contractuels droit public + droit privé (emplois aidés)</w:t>
            </w:r>
          </w:p>
        </w:tc>
        <w:tc>
          <w:tcPr>
            <w:tcW w:w="2860" w:type="dxa"/>
            <w:gridSpan w:val="2"/>
            <w:tcBorders>
              <w:bottom w:val="single" w:sz="4" w:space="0" w:color="auto"/>
            </w:tcBorders>
            <w:shd w:val="clear" w:color="auto" w:fill="DFE7F5"/>
            <w:vAlign w:val="center"/>
          </w:tcPr>
          <w:p w14:paraId="031F69C3" w14:textId="77777777">
            <w:pPr>
              <w:pStyle w:val="10-TextePucesBleues"/>
              <w:numPr>
                <w:ilvl w:val="0"/>
                <w:numId w:val="0"/>
              </w:numPr>
              <w:spacing w:before="120" w:after="120" w:line="240" w:lineRule="auto"/>
              <w:jc w:val="center"/>
              <w:rPr>
                <w:rFonts w:asciiTheme="minorHAnsi" w:hAnsiTheme="minorHAnsi" w:cstheme="minorHAnsi"/>
                <w:b/>
                <w:color w:val="auto"/>
              </w:rPr>
            </w:pPr>
            <w:r>
              <w:rPr>
                <w:rFonts w:asciiTheme="minorHAnsi" w:hAnsiTheme="minorHAnsi" w:cstheme="minorHAnsi"/>
                <w:b/>
                <w:color w:val="auto"/>
              </w:rPr>
              <w:t>Total</w:t>
            </w:r>
          </w:p>
        </w:tc>
      </w:tr>
      <w:tr w14:paraId="25916F42" w14:textId="77777777">
        <w:trPr>
          <w:trHeight w:val="497"/>
          <w:jc w:val="center"/>
        </w:trPr>
        <w:tc>
          <w:tcPr>
            <w:tcW w:w="1943" w:type="dxa"/>
            <w:vMerge/>
            <w:shd w:val="clear" w:color="auto" w:fill="B6C9E8"/>
            <w:vAlign w:val="center"/>
          </w:tcPr>
          <w:p w14:paraId="2FDA4776" w14:textId="77777777">
            <w:pPr>
              <w:pStyle w:val="10-TextePucesBleues"/>
              <w:numPr>
                <w:ilvl w:val="0"/>
                <w:numId w:val="0"/>
              </w:numPr>
              <w:spacing w:before="120" w:after="120" w:line="240" w:lineRule="auto"/>
              <w:ind w:left="-409" w:firstLine="409"/>
              <w:jc w:val="center"/>
              <w:rPr>
                <w:rFonts w:asciiTheme="minorHAnsi" w:hAnsiTheme="minorHAnsi" w:cstheme="minorHAnsi"/>
                <w:b/>
                <w:color w:val="auto"/>
              </w:rPr>
            </w:pPr>
          </w:p>
        </w:tc>
        <w:tc>
          <w:tcPr>
            <w:tcW w:w="2169" w:type="dxa"/>
            <w:vMerge/>
            <w:shd w:val="clear" w:color="auto" w:fill="B6C9E8"/>
            <w:vAlign w:val="center"/>
          </w:tcPr>
          <w:p w14:paraId="63F43EF3" w14:textId="77777777">
            <w:pPr>
              <w:pStyle w:val="10-TextePucesBleues"/>
              <w:numPr>
                <w:ilvl w:val="0"/>
                <w:numId w:val="0"/>
              </w:numPr>
              <w:spacing w:before="120" w:after="120" w:line="240" w:lineRule="auto"/>
              <w:jc w:val="center"/>
              <w:rPr>
                <w:rFonts w:asciiTheme="minorHAnsi" w:hAnsiTheme="minorHAnsi" w:cstheme="minorHAnsi"/>
                <w:b/>
                <w:color w:val="auto"/>
              </w:rPr>
            </w:pPr>
          </w:p>
        </w:tc>
        <w:tc>
          <w:tcPr>
            <w:tcW w:w="2600" w:type="dxa"/>
            <w:vMerge/>
            <w:shd w:val="clear" w:color="auto" w:fill="B6C9E8"/>
            <w:vAlign w:val="center"/>
          </w:tcPr>
          <w:p w14:paraId="2C1FDC40" w14:textId="77777777">
            <w:pPr>
              <w:pStyle w:val="10-TextePucesBleues"/>
              <w:numPr>
                <w:ilvl w:val="0"/>
                <w:numId w:val="0"/>
              </w:numPr>
              <w:spacing w:before="120" w:after="120" w:line="240" w:lineRule="auto"/>
              <w:jc w:val="center"/>
              <w:rPr>
                <w:rFonts w:asciiTheme="minorHAnsi" w:hAnsiTheme="minorHAnsi" w:cstheme="minorHAnsi"/>
                <w:b/>
                <w:color w:val="auto"/>
              </w:rPr>
            </w:pPr>
          </w:p>
        </w:tc>
        <w:tc>
          <w:tcPr>
            <w:tcW w:w="1618" w:type="dxa"/>
            <w:shd w:val="clear" w:color="auto" w:fill="DFE7F5"/>
            <w:vAlign w:val="center"/>
          </w:tcPr>
          <w:p w14:paraId="5D515346" w14:textId="77777777">
            <w:pPr>
              <w:pStyle w:val="10-TextePucesBleues"/>
              <w:numPr>
                <w:ilvl w:val="0"/>
                <w:numId w:val="0"/>
              </w:numPr>
              <w:spacing w:before="0" w:after="120" w:line="240" w:lineRule="auto"/>
              <w:jc w:val="center"/>
              <w:rPr>
                <w:rFonts w:asciiTheme="minorHAnsi" w:hAnsiTheme="minorHAnsi" w:cstheme="minorHAnsi"/>
                <w:b/>
                <w:color w:val="auto"/>
              </w:rPr>
            </w:pPr>
            <w:r>
              <w:rPr>
                <w:rFonts w:asciiTheme="minorHAnsi" w:hAnsiTheme="minorHAnsi" w:cstheme="minorHAnsi"/>
                <w:b/>
                <w:color w:val="auto"/>
              </w:rPr>
              <w:t>En nombre ou %</w:t>
            </w:r>
          </w:p>
        </w:tc>
        <w:tc>
          <w:tcPr>
            <w:tcW w:w="1242" w:type="dxa"/>
            <w:shd w:val="clear" w:color="auto" w:fill="DFE7F5"/>
            <w:vAlign w:val="center"/>
          </w:tcPr>
          <w:p w14:paraId="13F47DF9" w14:textId="77777777">
            <w:pPr>
              <w:pStyle w:val="10-TextePucesBleues"/>
              <w:numPr>
                <w:ilvl w:val="0"/>
                <w:numId w:val="0"/>
              </w:numPr>
              <w:spacing w:before="120" w:after="120" w:line="240" w:lineRule="auto"/>
              <w:jc w:val="center"/>
              <w:rPr>
                <w:rFonts w:asciiTheme="minorHAnsi" w:hAnsiTheme="minorHAnsi" w:cstheme="minorHAnsi"/>
                <w:b/>
                <w:color w:val="auto"/>
              </w:rPr>
            </w:pPr>
            <w:r>
              <w:rPr>
                <w:rFonts w:asciiTheme="minorHAnsi" w:hAnsiTheme="minorHAnsi" w:cstheme="minorHAnsi"/>
                <w:b/>
                <w:color w:val="auto"/>
              </w:rPr>
              <w:t>En ETP</w:t>
            </w:r>
          </w:p>
        </w:tc>
      </w:tr>
      <w:tr w14:paraId="617D8A43" w14:textId="77777777">
        <w:trPr>
          <w:trHeight w:val="433"/>
          <w:jc w:val="center"/>
        </w:trPr>
        <w:tc>
          <w:tcPr>
            <w:tcW w:w="1943" w:type="dxa"/>
            <w:shd w:val="clear" w:color="auto" w:fill="auto"/>
          </w:tcPr>
          <w:p w14:paraId="5765FA7C" w14:textId="77777777">
            <w:pPr>
              <w:pStyle w:val="10-TextePucesBleues"/>
              <w:numPr>
                <w:ilvl w:val="0"/>
                <w:numId w:val="0"/>
              </w:numPr>
              <w:spacing w:before="80" w:after="80" w:line="240" w:lineRule="auto"/>
              <w:rPr>
                <w:rFonts w:asciiTheme="minorHAnsi" w:hAnsiTheme="minorHAnsi" w:cstheme="minorHAnsi"/>
                <w:color w:val="808080"/>
                <w:sz w:val="24"/>
                <w:szCs w:val="24"/>
              </w:rPr>
            </w:pPr>
            <w:r>
              <w:rPr>
                <w:rFonts w:asciiTheme="minorHAnsi" w:hAnsiTheme="minorHAnsi" w:cstheme="minorHAnsi"/>
                <w:color w:val="808080"/>
                <w:sz w:val="24"/>
                <w:szCs w:val="24"/>
              </w:rPr>
              <w:t>Administrative</w:t>
            </w:r>
          </w:p>
        </w:tc>
        <w:tc>
          <w:tcPr>
            <w:tcW w:w="2169" w:type="dxa"/>
            <w:shd w:val="clear" w:color="auto" w:fill="auto"/>
          </w:tcPr>
          <w:p w14:paraId="7E475A22" w14:textId="77777777">
            <w:pPr>
              <w:pStyle w:val="10-TextePucesBleues"/>
              <w:numPr>
                <w:ilvl w:val="0"/>
                <w:numId w:val="0"/>
              </w:numPr>
              <w:spacing w:before="80" w:after="80" w:line="240" w:lineRule="auto"/>
              <w:rPr>
                <w:rFonts w:asciiTheme="minorHAnsi" w:hAnsiTheme="minorHAnsi" w:cstheme="minorHAnsi"/>
                <w:color w:val="808080"/>
                <w:sz w:val="20"/>
                <w:szCs w:val="20"/>
              </w:rPr>
            </w:pPr>
          </w:p>
        </w:tc>
        <w:tc>
          <w:tcPr>
            <w:tcW w:w="2600" w:type="dxa"/>
            <w:shd w:val="clear" w:color="auto" w:fill="auto"/>
          </w:tcPr>
          <w:p w14:paraId="1259CA8F" w14:textId="77777777">
            <w:pPr>
              <w:pStyle w:val="10-TextePucesBleues"/>
              <w:numPr>
                <w:ilvl w:val="0"/>
                <w:numId w:val="0"/>
              </w:numPr>
              <w:spacing w:before="80" w:after="80" w:line="240" w:lineRule="auto"/>
              <w:rPr>
                <w:rFonts w:asciiTheme="minorHAnsi" w:hAnsiTheme="minorHAnsi" w:cstheme="minorHAnsi"/>
                <w:color w:val="808080"/>
                <w:sz w:val="20"/>
                <w:szCs w:val="20"/>
              </w:rPr>
            </w:pPr>
          </w:p>
        </w:tc>
        <w:tc>
          <w:tcPr>
            <w:tcW w:w="1618" w:type="dxa"/>
            <w:shd w:val="clear" w:color="auto" w:fill="auto"/>
          </w:tcPr>
          <w:p w14:paraId="19BC7B56" w14:textId="77777777">
            <w:pPr>
              <w:pStyle w:val="10-TextePucesBleues"/>
              <w:numPr>
                <w:ilvl w:val="0"/>
                <w:numId w:val="0"/>
              </w:numPr>
              <w:spacing w:before="80" w:after="80" w:line="240" w:lineRule="auto"/>
              <w:rPr>
                <w:rFonts w:asciiTheme="minorHAnsi" w:hAnsiTheme="minorHAnsi" w:cstheme="minorHAnsi"/>
                <w:color w:val="808080"/>
                <w:sz w:val="20"/>
                <w:szCs w:val="20"/>
              </w:rPr>
            </w:pPr>
          </w:p>
        </w:tc>
        <w:tc>
          <w:tcPr>
            <w:tcW w:w="1242" w:type="dxa"/>
          </w:tcPr>
          <w:p w14:paraId="6ED44C3C" w14:textId="77777777">
            <w:pPr>
              <w:pStyle w:val="10-TextePucesBleues"/>
              <w:numPr>
                <w:ilvl w:val="0"/>
                <w:numId w:val="0"/>
              </w:numPr>
              <w:spacing w:before="80" w:after="80" w:line="240" w:lineRule="auto"/>
              <w:rPr>
                <w:rFonts w:asciiTheme="minorHAnsi" w:hAnsiTheme="minorHAnsi" w:cstheme="minorHAnsi"/>
                <w:color w:val="808080"/>
                <w:sz w:val="20"/>
                <w:szCs w:val="20"/>
              </w:rPr>
            </w:pPr>
          </w:p>
        </w:tc>
      </w:tr>
      <w:tr w14:paraId="1197B4B8" w14:textId="77777777">
        <w:trPr>
          <w:trHeight w:val="227"/>
          <w:jc w:val="center"/>
        </w:trPr>
        <w:tc>
          <w:tcPr>
            <w:tcW w:w="1943" w:type="dxa"/>
            <w:shd w:val="clear" w:color="auto" w:fill="auto"/>
          </w:tcPr>
          <w:p w14:paraId="282E1EE8" w14:textId="77777777">
            <w:pPr>
              <w:pStyle w:val="10-TextePucesBleues"/>
              <w:numPr>
                <w:ilvl w:val="0"/>
                <w:numId w:val="0"/>
              </w:numPr>
              <w:spacing w:before="80" w:after="80" w:line="240" w:lineRule="auto"/>
              <w:rPr>
                <w:rFonts w:asciiTheme="minorHAnsi" w:hAnsiTheme="minorHAnsi" w:cstheme="minorHAnsi"/>
                <w:color w:val="808080"/>
                <w:sz w:val="24"/>
                <w:szCs w:val="24"/>
              </w:rPr>
            </w:pPr>
            <w:r>
              <w:rPr>
                <w:rFonts w:asciiTheme="minorHAnsi" w:hAnsiTheme="minorHAnsi" w:cstheme="minorHAnsi"/>
                <w:color w:val="808080"/>
                <w:sz w:val="24"/>
                <w:szCs w:val="24"/>
              </w:rPr>
              <w:t>Technique</w:t>
            </w:r>
          </w:p>
        </w:tc>
        <w:tc>
          <w:tcPr>
            <w:tcW w:w="2169" w:type="dxa"/>
            <w:shd w:val="clear" w:color="auto" w:fill="auto"/>
          </w:tcPr>
          <w:p w14:paraId="0C6479B5" w14:textId="77777777">
            <w:pPr>
              <w:pStyle w:val="10-TextePucesBleues"/>
              <w:numPr>
                <w:ilvl w:val="0"/>
                <w:numId w:val="0"/>
              </w:numPr>
              <w:spacing w:before="80" w:after="80" w:line="240" w:lineRule="auto"/>
              <w:rPr>
                <w:rFonts w:asciiTheme="minorHAnsi" w:hAnsiTheme="minorHAnsi" w:cstheme="minorHAnsi"/>
                <w:color w:val="808080"/>
                <w:sz w:val="20"/>
                <w:szCs w:val="20"/>
              </w:rPr>
            </w:pPr>
          </w:p>
        </w:tc>
        <w:tc>
          <w:tcPr>
            <w:tcW w:w="2600" w:type="dxa"/>
            <w:shd w:val="clear" w:color="auto" w:fill="auto"/>
          </w:tcPr>
          <w:p w14:paraId="059DDCEA" w14:textId="77777777">
            <w:pPr>
              <w:pStyle w:val="10-TextePucesBleues"/>
              <w:numPr>
                <w:ilvl w:val="0"/>
                <w:numId w:val="0"/>
              </w:numPr>
              <w:spacing w:before="80" w:after="80" w:line="240" w:lineRule="auto"/>
              <w:rPr>
                <w:rFonts w:asciiTheme="minorHAnsi" w:hAnsiTheme="minorHAnsi" w:cstheme="minorHAnsi"/>
                <w:color w:val="808080"/>
                <w:sz w:val="20"/>
                <w:szCs w:val="20"/>
              </w:rPr>
            </w:pPr>
          </w:p>
        </w:tc>
        <w:tc>
          <w:tcPr>
            <w:tcW w:w="1618" w:type="dxa"/>
            <w:shd w:val="clear" w:color="auto" w:fill="auto"/>
          </w:tcPr>
          <w:p w14:paraId="1430AD6A" w14:textId="77777777">
            <w:pPr>
              <w:pStyle w:val="10-TextePucesBleues"/>
              <w:numPr>
                <w:ilvl w:val="0"/>
                <w:numId w:val="0"/>
              </w:numPr>
              <w:spacing w:before="80" w:after="80" w:line="240" w:lineRule="auto"/>
              <w:rPr>
                <w:rFonts w:asciiTheme="minorHAnsi" w:hAnsiTheme="minorHAnsi" w:cstheme="minorHAnsi"/>
                <w:color w:val="808080"/>
                <w:sz w:val="20"/>
                <w:szCs w:val="20"/>
              </w:rPr>
            </w:pPr>
          </w:p>
        </w:tc>
        <w:tc>
          <w:tcPr>
            <w:tcW w:w="1242" w:type="dxa"/>
          </w:tcPr>
          <w:p w14:paraId="2A797C06" w14:textId="77777777">
            <w:pPr>
              <w:pStyle w:val="10-TextePucesBleues"/>
              <w:numPr>
                <w:ilvl w:val="0"/>
                <w:numId w:val="0"/>
              </w:numPr>
              <w:spacing w:before="80" w:after="80" w:line="240" w:lineRule="auto"/>
              <w:rPr>
                <w:rFonts w:asciiTheme="minorHAnsi" w:hAnsiTheme="minorHAnsi" w:cstheme="minorHAnsi"/>
                <w:color w:val="808080"/>
                <w:sz w:val="20"/>
                <w:szCs w:val="20"/>
              </w:rPr>
            </w:pPr>
          </w:p>
        </w:tc>
      </w:tr>
      <w:tr w14:paraId="2DCD94C6" w14:textId="77777777">
        <w:trPr>
          <w:trHeight w:val="227"/>
          <w:jc w:val="center"/>
        </w:trPr>
        <w:tc>
          <w:tcPr>
            <w:tcW w:w="1943" w:type="dxa"/>
            <w:shd w:val="clear" w:color="auto" w:fill="auto"/>
          </w:tcPr>
          <w:p w14:paraId="03FCB5B6" w14:textId="77777777">
            <w:pPr>
              <w:pStyle w:val="10-TextePucesBleues"/>
              <w:numPr>
                <w:ilvl w:val="0"/>
                <w:numId w:val="0"/>
              </w:numPr>
              <w:spacing w:before="80" w:after="80" w:line="240" w:lineRule="auto"/>
              <w:rPr>
                <w:rFonts w:asciiTheme="minorHAnsi" w:hAnsiTheme="minorHAnsi" w:cstheme="minorHAnsi"/>
                <w:color w:val="808080"/>
                <w:sz w:val="24"/>
                <w:szCs w:val="24"/>
              </w:rPr>
            </w:pPr>
            <w:r>
              <w:rPr>
                <w:rFonts w:asciiTheme="minorHAnsi" w:hAnsiTheme="minorHAnsi" w:cstheme="minorHAnsi"/>
                <w:color w:val="808080"/>
                <w:sz w:val="24"/>
                <w:szCs w:val="24"/>
              </w:rPr>
              <w:t>Culturelle</w:t>
            </w:r>
          </w:p>
        </w:tc>
        <w:tc>
          <w:tcPr>
            <w:tcW w:w="2169" w:type="dxa"/>
            <w:shd w:val="clear" w:color="auto" w:fill="auto"/>
          </w:tcPr>
          <w:p w14:paraId="10D3C9CE" w14:textId="77777777">
            <w:pPr>
              <w:pStyle w:val="10-TextePucesBleues"/>
              <w:numPr>
                <w:ilvl w:val="0"/>
                <w:numId w:val="0"/>
              </w:numPr>
              <w:spacing w:before="80" w:after="80" w:line="240" w:lineRule="auto"/>
              <w:rPr>
                <w:rFonts w:asciiTheme="minorHAnsi" w:hAnsiTheme="minorHAnsi" w:cstheme="minorHAnsi"/>
                <w:color w:val="808080"/>
                <w:sz w:val="20"/>
                <w:szCs w:val="20"/>
              </w:rPr>
            </w:pPr>
          </w:p>
        </w:tc>
        <w:tc>
          <w:tcPr>
            <w:tcW w:w="2600" w:type="dxa"/>
            <w:shd w:val="clear" w:color="auto" w:fill="auto"/>
          </w:tcPr>
          <w:p w14:paraId="27F1B0A4" w14:textId="77777777">
            <w:pPr>
              <w:pStyle w:val="10-TextePucesBleues"/>
              <w:numPr>
                <w:ilvl w:val="0"/>
                <w:numId w:val="0"/>
              </w:numPr>
              <w:spacing w:before="80" w:after="80" w:line="240" w:lineRule="auto"/>
              <w:rPr>
                <w:rFonts w:asciiTheme="minorHAnsi" w:hAnsiTheme="minorHAnsi" w:cstheme="minorHAnsi"/>
                <w:color w:val="808080"/>
                <w:sz w:val="20"/>
                <w:szCs w:val="20"/>
              </w:rPr>
            </w:pPr>
          </w:p>
        </w:tc>
        <w:tc>
          <w:tcPr>
            <w:tcW w:w="1618" w:type="dxa"/>
            <w:shd w:val="clear" w:color="auto" w:fill="auto"/>
          </w:tcPr>
          <w:p w14:paraId="7E123E05" w14:textId="77777777">
            <w:pPr>
              <w:pStyle w:val="10-TextePucesBleues"/>
              <w:numPr>
                <w:ilvl w:val="0"/>
                <w:numId w:val="0"/>
              </w:numPr>
              <w:spacing w:before="80" w:after="80" w:line="240" w:lineRule="auto"/>
              <w:rPr>
                <w:rFonts w:asciiTheme="minorHAnsi" w:hAnsiTheme="minorHAnsi" w:cstheme="minorHAnsi"/>
                <w:color w:val="808080"/>
                <w:sz w:val="20"/>
                <w:szCs w:val="20"/>
              </w:rPr>
            </w:pPr>
          </w:p>
        </w:tc>
        <w:tc>
          <w:tcPr>
            <w:tcW w:w="1242" w:type="dxa"/>
          </w:tcPr>
          <w:p w14:paraId="1CE239BC" w14:textId="77777777">
            <w:pPr>
              <w:pStyle w:val="10-TextePucesBleues"/>
              <w:numPr>
                <w:ilvl w:val="0"/>
                <w:numId w:val="0"/>
              </w:numPr>
              <w:spacing w:before="80" w:after="80" w:line="240" w:lineRule="auto"/>
              <w:rPr>
                <w:rFonts w:asciiTheme="minorHAnsi" w:hAnsiTheme="minorHAnsi" w:cstheme="minorHAnsi"/>
                <w:color w:val="808080"/>
                <w:sz w:val="20"/>
                <w:szCs w:val="20"/>
              </w:rPr>
            </w:pPr>
          </w:p>
        </w:tc>
      </w:tr>
      <w:tr w14:paraId="40A56F95" w14:textId="77777777">
        <w:trPr>
          <w:trHeight w:val="227"/>
          <w:jc w:val="center"/>
        </w:trPr>
        <w:tc>
          <w:tcPr>
            <w:tcW w:w="1943" w:type="dxa"/>
            <w:shd w:val="clear" w:color="auto" w:fill="auto"/>
          </w:tcPr>
          <w:p w14:paraId="42D1419A" w14:textId="77777777">
            <w:pPr>
              <w:pStyle w:val="10-TextePucesBleues"/>
              <w:numPr>
                <w:ilvl w:val="0"/>
                <w:numId w:val="0"/>
              </w:numPr>
              <w:spacing w:before="80" w:after="80" w:line="240" w:lineRule="auto"/>
              <w:rPr>
                <w:rFonts w:asciiTheme="minorHAnsi" w:hAnsiTheme="minorHAnsi" w:cstheme="minorHAnsi"/>
                <w:color w:val="808080"/>
                <w:sz w:val="24"/>
                <w:szCs w:val="24"/>
              </w:rPr>
            </w:pPr>
            <w:r>
              <w:rPr>
                <w:rFonts w:asciiTheme="minorHAnsi" w:hAnsiTheme="minorHAnsi" w:cstheme="minorHAnsi"/>
                <w:color w:val="808080"/>
                <w:sz w:val="24"/>
                <w:szCs w:val="24"/>
              </w:rPr>
              <w:t>Sportive</w:t>
            </w:r>
          </w:p>
        </w:tc>
        <w:tc>
          <w:tcPr>
            <w:tcW w:w="2169" w:type="dxa"/>
            <w:shd w:val="clear" w:color="auto" w:fill="auto"/>
          </w:tcPr>
          <w:p w14:paraId="70CE8A55" w14:textId="77777777">
            <w:pPr>
              <w:pStyle w:val="10-TextePucesBleues"/>
              <w:numPr>
                <w:ilvl w:val="0"/>
                <w:numId w:val="0"/>
              </w:numPr>
              <w:spacing w:before="80" w:after="80" w:line="240" w:lineRule="auto"/>
              <w:rPr>
                <w:rFonts w:asciiTheme="minorHAnsi" w:hAnsiTheme="minorHAnsi" w:cstheme="minorHAnsi"/>
                <w:color w:val="808080"/>
                <w:sz w:val="20"/>
                <w:szCs w:val="20"/>
              </w:rPr>
            </w:pPr>
          </w:p>
        </w:tc>
        <w:tc>
          <w:tcPr>
            <w:tcW w:w="2600" w:type="dxa"/>
            <w:shd w:val="clear" w:color="auto" w:fill="auto"/>
          </w:tcPr>
          <w:p w14:paraId="3E9DD378" w14:textId="77777777">
            <w:pPr>
              <w:pStyle w:val="10-TextePucesBleues"/>
              <w:numPr>
                <w:ilvl w:val="0"/>
                <w:numId w:val="0"/>
              </w:numPr>
              <w:spacing w:before="80" w:after="80" w:line="240" w:lineRule="auto"/>
              <w:rPr>
                <w:rFonts w:asciiTheme="minorHAnsi" w:hAnsiTheme="minorHAnsi" w:cstheme="minorHAnsi"/>
                <w:color w:val="808080"/>
                <w:sz w:val="20"/>
                <w:szCs w:val="20"/>
              </w:rPr>
            </w:pPr>
          </w:p>
        </w:tc>
        <w:tc>
          <w:tcPr>
            <w:tcW w:w="1618" w:type="dxa"/>
            <w:shd w:val="clear" w:color="auto" w:fill="auto"/>
          </w:tcPr>
          <w:p w14:paraId="47C66E59" w14:textId="77777777">
            <w:pPr>
              <w:pStyle w:val="10-TextePucesBleues"/>
              <w:numPr>
                <w:ilvl w:val="0"/>
                <w:numId w:val="0"/>
              </w:numPr>
              <w:spacing w:before="80" w:after="80" w:line="240" w:lineRule="auto"/>
              <w:rPr>
                <w:rFonts w:asciiTheme="minorHAnsi" w:hAnsiTheme="minorHAnsi" w:cstheme="minorHAnsi"/>
                <w:color w:val="808080"/>
                <w:sz w:val="20"/>
                <w:szCs w:val="20"/>
              </w:rPr>
            </w:pPr>
          </w:p>
        </w:tc>
        <w:tc>
          <w:tcPr>
            <w:tcW w:w="1242" w:type="dxa"/>
          </w:tcPr>
          <w:p w14:paraId="22841850" w14:textId="77777777">
            <w:pPr>
              <w:pStyle w:val="10-TextePucesBleues"/>
              <w:numPr>
                <w:ilvl w:val="0"/>
                <w:numId w:val="0"/>
              </w:numPr>
              <w:spacing w:before="80" w:after="80" w:line="240" w:lineRule="auto"/>
              <w:rPr>
                <w:rFonts w:asciiTheme="minorHAnsi" w:hAnsiTheme="minorHAnsi" w:cstheme="minorHAnsi"/>
                <w:color w:val="808080"/>
                <w:sz w:val="20"/>
                <w:szCs w:val="20"/>
              </w:rPr>
            </w:pPr>
          </w:p>
        </w:tc>
      </w:tr>
      <w:tr w14:paraId="5A3AEC3D" w14:textId="77777777">
        <w:trPr>
          <w:trHeight w:val="227"/>
          <w:jc w:val="center"/>
        </w:trPr>
        <w:tc>
          <w:tcPr>
            <w:tcW w:w="1943" w:type="dxa"/>
            <w:shd w:val="clear" w:color="auto" w:fill="auto"/>
          </w:tcPr>
          <w:p w14:paraId="25B67BA6" w14:textId="77777777">
            <w:pPr>
              <w:pStyle w:val="10-TextePucesBleues"/>
              <w:numPr>
                <w:ilvl w:val="0"/>
                <w:numId w:val="0"/>
              </w:numPr>
              <w:spacing w:before="80" w:after="80" w:line="240" w:lineRule="auto"/>
              <w:rPr>
                <w:rFonts w:asciiTheme="minorHAnsi" w:hAnsiTheme="minorHAnsi" w:cstheme="minorHAnsi"/>
                <w:color w:val="808080"/>
                <w:sz w:val="24"/>
                <w:szCs w:val="24"/>
              </w:rPr>
            </w:pPr>
            <w:r>
              <w:rPr>
                <w:rFonts w:asciiTheme="minorHAnsi" w:hAnsiTheme="minorHAnsi" w:cstheme="minorHAnsi"/>
                <w:color w:val="808080"/>
                <w:sz w:val="24"/>
                <w:szCs w:val="24"/>
              </w:rPr>
              <w:t>Médico-sociale</w:t>
            </w:r>
          </w:p>
        </w:tc>
        <w:tc>
          <w:tcPr>
            <w:tcW w:w="2169" w:type="dxa"/>
            <w:shd w:val="clear" w:color="auto" w:fill="auto"/>
          </w:tcPr>
          <w:p w14:paraId="64B264F2" w14:textId="77777777">
            <w:pPr>
              <w:pStyle w:val="10-TextePucesBleues"/>
              <w:numPr>
                <w:ilvl w:val="0"/>
                <w:numId w:val="0"/>
              </w:numPr>
              <w:spacing w:before="80" w:after="80" w:line="240" w:lineRule="auto"/>
              <w:rPr>
                <w:rFonts w:asciiTheme="minorHAnsi" w:hAnsiTheme="minorHAnsi" w:cstheme="minorHAnsi"/>
                <w:color w:val="808080"/>
                <w:sz w:val="20"/>
                <w:szCs w:val="20"/>
              </w:rPr>
            </w:pPr>
          </w:p>
        </w:tc>
        <w:tc>
          <w:tcPr>
            <w:tcW w:w="2600" w:type="dxa"/>
            <w:shd w:val="clear" w:color="auto" w:fill="auto"/>
          </w:tcPr>
          <w:p w14:paraId="2AD7895B" w14:textId="77777777">
            <w:pPr>
              <w:pStyle w:val="10-TextePucesBleues"/>
              <w:numPr>
                <w:ilvl w:val="0"/>
                <w:numId w:val="0"/>
              </w:numPr>
              <w:spacing w:before="80" w:after="80" w:line="240" w:lineRule="auto"/>
              <w:rPr>
                <w:rFonts w:asciiTheme="minorHAnsi" w:hAnsiTheme="minorHAnsi" w:cstheme="minorHAnsi"/>
                <w:color w:val="808080"/>
                <w:sz w:val="20"/>
                <w:szCs w:val="20"/>
              </w:rPr>
            </w:pPr>
          </w:p>
        </w:tc>
        <w:tc>
          <w:tcPr>
            <w:tcW w:w="1618" w:type="dxa"/>
            <w:shd w:val="clear" w:color="auto" w:fill="auto"/>
          </w:tcPr>
          <w:p w14:paraId="29BD420D" w14:textId="77777777">
            <w:pPr>
              <w:pStyle w:val="10-TextePucesBleues"/>
              <w:numPr>
                <w:ilvl w:val="0"/>
                <w:numId w:val="0"/>
              </w:numPr>
              <w:spacing w:before="80" w:after="80" w:line="240" w:lineRule="auto"/>
              <w:rPr>
                <w:rFonts w:asciiTheme="minorHAnsi" w:hAnsiTheme="minorHAnsi" w:cstheme="minorHAnsi"/>
                <w:color w:val="808080"/>
                <w:sz w:val="20"/>
                <w:szCs w:val="20"/>
              </w:rPr>
            </w:pPr>
          </w:p>
        </w:tc>
        <w:tc>
          <w:tcPr>
            <w:tcW w:w="1242" w:type="dxa"/>
          </w:tcPr>
          <w:p w14:paraId="5C9BA5F7" w14:textId="77777777">
            <w:pPr>
              <w:pStyle w:val="10-TextePucesBleues"/>
              <w:numPr>
                <w:ilvl w:val="0"/>
                <w:numId w:val="0"/>
              </w:numPr>
              <w:spacing w:before="80" w:after="80" w:line="240" w:lineRule="auto"/>
              <w:rPr>
                <w:rFonts w:asciiTheme="minorHAnsi" w:hAnsiTheme="minorHAnsi" w:cstheme="minorHAnsi"/>
                <w:color w:val="808080"/>
                <w:sz w:val="20"/>
                <w:szCs w:val="20"/>
              </w:rPr>
            </w:pPr>
          </w:p>
        </w:tc>
      </w:tr>
      <w:tr w14:paraId="515B11D1" w14:textId="77777777">
        <w:trPr>
          <w:trHeight w:val="227"/>
          <w:jc w:val="center"/>
        </w:trPr>
        <w:tc>
          <w:tcPr>
            <w:tcW w:w="1943" w:type="dxa"/>
            <w:shd w:val="clear" w:color="auto" w:fill="auto"/>
          </w:tcPr>
          <w:p w14:paraId="2185D580" w14:textId="77777777">
            <w:pPr>
              <w:pStyle w:val="10-TextePucesBleues"/>
              <w:numPr>
                <w:ilvl w:val="0"/>
                <w:numId w:val="0"/>
              </w:numPr>
              <w:spacing w:before="80" w:after="80" w:line="240" w:lineRule="auto"/>
              <w:rPr>
                <w:rFonts w:asciiTheme="minorHAnsi" w:hAnsiTheme="minorHAnsi" w:cstheme="minorHAnsi"/>
                <w:color w:val="808080"/>
                <w:sz w:val="24"/>
                <w:szCs w:val="24"/>
              </w:rPr>
            </w:pPr>
            <w:r>
              <w:rPr>
                <w:rFonts w:asciiTheme="minorHAnsi" w:hAnsiTheme="minorHAnsi" w:cstheme="minorHAnsi"/>
                <w:color w:val="808080"/>
                <w:sz w:val="24"/>
                <w:szCs w:val="24"/>
              </w:rPr>
              <w:t>Animation</w:t>
            </w:r>
          </w:p>
        </w:tc>
        <w:tc>
          <w:tcPr>
            <w:tcW w:w="2169" w:type="dxa"/>
            <w:shd w:val="clear" w:color="auto" w:fill="auto"/>
          </w:tcPr>
          <w:p w14:paraId="265C5436" w14:textId="77777777">
            <w:pPr>
              <w:pStyle w:val="10-TextePucesBleues"/>
              <w:numPr>
                <w:ilvl w:val="0"/>
                <w:numId w:val="0"/>
              </w:numPr>
              <w:spacing w:before="80" w:after="80" w:line="240" w:lineRule="auto"/>
              <w:rPr>
                <w:rFonts w:asciiTheme="minorHAnsi" w:hAnsiTheme="minorHAnsi" w:cstheme="minorHAnsi"/>
                <w:color w:val="808080"/>
                <w:sz w:val="20"/>
                <w:szCs w:val="20"/>
              </w:rPr>
            </w:pPr>
          </w:p>
        </w:tc>
        <w:tc>
          <w:tcPr>
            <w:tcW w:w="2600" w:type="dxa"/>
            <w:shd w:val="clear" w:color="auto" w:fill="auto"/>
          </w:tcPr>
          <w:p w14:paraId="3F1764BF" w14:textId="77777777">
            <w:pPr>
              <w:pStyle w:val="10-TextePucesBleues"/>
              <w:numPr>
                <w:ilvl w:val="0"/>
                <w:numId w:val="0"/>
              </w:numPr>
              <w:spacing w:before="80" w:after="80" w:line="240" w:lineRule="auto"/>
              <w:rPr>
                <w:rFonts w:asciiTheme="minorHAnsi" w:hAnsiTheme="minorHAnsi" w:cstheme="minorHAnsi"/>
                <w:color w:val="808080"/>
                <w:sz w:val="20"/>
                <w:szCs w:val="20"/>
              </w:rPr>
            </w:pPr>
          </w:p>
        </w:tc>
        <w:tc>
          <w:tcPr>
            <w:tcW w:w="1618" w:type="dxa"/>
            <w:shd w:val="clear" w:color="auto" w:fill="auto"/>
          </w:tcPr>
          <w:p w14:paraId="7F80D803" w14:textId="77777777">
            <w:pPr>
              <w:pStyle w:val="10-TextePucesBleues"/>
              <w:numPr>
                <w:ilvl w:val="0"/>
                <w:numId w:val="0"/>
              </w:numPr>
              <w:spacing w:before="80" w:after="80" w:line="240" w:lineRule="auto"/>
              <w:rPr>
                <w:rFonts w:asciiTheme="minorHAnsi" w:hAnsiTheme="minorHAnsi" w:cstheme="minorHAnsi"/>
                <w:color w:val="808080"/>
                <w:sz w:val="20"/>
                <w:szCs w:val="20"/>
              </w:rPr>
            </w:pPr>
          </w:p>
        </w:tc>
        <w:tc>
          <w:tcPr>
            <w:tcW w:w="1242" w:type="dxa"/>
          </w:tcPr>
          <w:p w14:paraId="0CEBE91F" w14:textId="77777777">
            <w:pPr>
              <w:pStyle w:val="10-TextePucesBleues"/>
              <w:numPr>
                <w:ilvl w:val="0"/>
                <w:numId w:val="0"/>
              </w:numPr>
              <w:spacing w:before="80" w:after="80" w:line="240" w:lineRule="auto"/>
              <w:rPr>
                <w:rFonts w:asciiTheme="minorHAnsi" w:hAnsiTheme="minorHAnsi" w:cstheme="minorHAnsi"/>
                <w:color w:val="808080"/>
                <w:sz w:val="20"/>
                <w:szCs w:val="20"/>
              </w:rPr>
            </w:pPr>
          </w:p>
        </w:tc>
      </w:tr>
      <w:tr w14:paraId="54CC68F8" w14:textId="77777777">
        <w:trPr>
          <w:trHeight w:val="227"/>
          <w:jc w:val="center"/>
        </w:trPr>
        <w:tc>
          <w:tcPr>
            <w:tcW w:w="1943" w:type="dxa"/>
            <w:shd w:val="clear" w:color="auto" w:fill="auto"/>
          </w:tcPr>
          <w:p w14:paraId="2DC76AAD" w14:textId="77777777">
            <w:pPr>
              <w:pStyle w:val="10-TextePucesBleues"/>
              <w:numPr>
                <w:ilvl w:val="0"/>
                <w:numId w:val="0"/>
              </w:numPr>
              <w:spacing w:before="80" w:after="80" w:line="240" w:lineRule="auto"/>
              <w:rPr>
                <w:rFonts w:asciiTheme="minorHAnsi" w:hAnsiTheme="minorHAnsi" w:cstheme="minorHAnsi"/>
                <w:color w:val="808080"/>
                <w:sz w:val="24"/>
                <w:szCs w:val="24"/>
              </w:rPr>
            </w:pPr>
            <w:r>
              <w:rPr>
                <w:rFonts w:asciiTheme="minorHAnsi" w:hAnsiTheme="minorHAnsi" w:cstheme="minorHAnsi"/>
                <w:color w:val="808080"/>
                <w:sz w:val="24"/>
                <w:szCs w:val="24"/>
              </w:rPr>
              <w:t>Police</w:t>
            </w:r>
          </w:p>
        </w:tc>
        <w:tc>
          <w:tcPr>
            <w:tcW w:w="2169" w:type="dxa"/>
            <w:shd w:val="clear" w:color="auto" w:fill="auto"/>
          </w:tcPr>
          <w:p w14:paraId="565429F7" w14:textId="77777777">
            <w:pPr>
              <w:pStyle w:val="10-TextePucesBleues"/>
              <w:numPr>
                <w:ilvl w:val="0"/>
                <w:numId w:val="0"/>
              </w:numPr>
              <w:spacing w:before="80" w:after="80" w:line="240" w:lineRule="auto"/>
              <w:rPr>
                <w:rFonts w:asciiTheme="minorHAnsi" w:hAnsiTheme="minorHAnsi" w:cstheme="minorHAnsi"/>
                <w:color w:val="808080"/>
                <w:sz w:val="20"/>
                <w:szCs w:val="20"/>
              </w:rPr>
            </w:pPr>
          </w:p>
        </w:tc>
        <w:tc>
          <w:tcPr>
            <w:tcW w:w="2600" w:type="dxa"/>
            <w:shd w:val="clear" w:color="auto" w:fill="auto"/>
          </w:tcPr>
          <w:p w14:paraId="75DACEA1" w14:textId="77777777">
            <w:pPr>
              <w:pStyle w:val="10-TextePucesBleues"/>
              <w:numPr>
                <w:ilvl w:val="0"/>
                <w:numId w:val="0"/>
              </w:numPr>
              <w:spacing w:before="80" w:after="80" w:line="240" w:lineRule="auto"/>
              <w:rPr>
                <w:rFonts w:asciiTheme="minorHAnsi" w:hAnsiTheme="minorHAnsi" w:cstheme="minorHAnsi"/>
                <w:color w:val="808080"/>
                <w:sz w:val="20"/>
                <w:szCs w:val="20"/>
              </w:rPr>
            </w:pPr>
          </w:p>
        </w:tc>
        <w:tc>
          <w:tcPr>
            <w:tcW w:w="1618" w:type="dxa"/>
            <w:shd w:val="clear" w:color="auto" w:fill="auto"/>
          </w:tcPr>
          <w:p w14:paraId="6635F7E3" w14:textId="77777777">
            <w:pPr>
              <w:pStyle w:val="10-TextePucesBleues"/>
              <w:numPr>
                <w:ilvl w:val="0"/>
                <w:numId w:val="0"/>
              </w:numPr>
              <w:spacing w:before="80" w:after="80" w:line="240" w:lineRule="auto"/>
              <w:rPr>
                <w:rFonts w:asciiTheme="minorHAnsi" w:hAnsiTheme="minorHAnsi" w:cstheme="minorHAnsi"/>
                <w:color w:val="808080"/>
                <w:sz w:val="20"/>
                <w:szCs w:val="20"/>
              </w:rPr>
            </w:pPr>
          </w:p>
        </w:tc>
        <w:tc>
          <w:tcPr>
            <w:tcW w:w="1242" w:type="dxa"/>
          </w:tcPr>
          <w:p w14:paraId="3F73B3FB" w14:textId="77777777">
            <w:pPr>
              <w:pStyle w:val="10-TextePucesBleues"/>
              <w:numPr>
                <w:ilvl w:val="0"/>
                <w:numId w:val="0"/>
              </w:numPr>
              <w:spacing w:before="80" w:after="80" w:line="240" w:lineRule="auto"/>
              <w:rPr>
                <w:rFonts w:asciiTheme="minorHAnsi" w:hAnsiTheme="minorHAnsi" w:cstheme="minorHAnsi"/>
                <w:color w:val="808080"/>
                <w:sz w:val="20"/>
                <w:szCs w:val="20"/>
              </w:rPr>
            </w:pPr>
          </w:p>
        </w:tc>
      </w:tr>
      <w:tr w14:paraId="2FCDB552" w14:textId="77777777">
        <w:trPr>
          <w:trHeight w:val="227"/>
          <w:jc w:val="center"/>
        </w:trPr>
        <w:tc>
          <w:tcPr>
            <w:tcW w:w="1943" w:type="dxa"/>
            <w:shd w:val="clear" w:color="auto" w:fill="auto"/>
          </w:tcPr>
          <w:p w14:paraId="40E3C231" w14:textId="77777777">
            <w:pPr>
              <w:pStyle w:val="10-TextePucesBleues"/>
              <w:numPr>
                <w:ilvl w:val="0"/>
                <w:numId w:val="0"/>
              </w:numPr>
              <w:spacing w:before="80" w:after="80" w:line="240" w:lineRule="auto"/>
              <w:rPr>
                <w:rFonts w:asciiTheme="minorHAnsi" w:hAnsiTheme="minorHAnsi" w:cstheme="minorHAnsi"/>
                <w:b/>
                <w:color w:val="808080"/>
                <w:sz w:val="24"/>
                <w:szCs w:val="24"/>
              </w:rPr>
            </w:pPr>
            <w:r>
              <w:rPr>
                <w:rFonts w:asciiTheme="minorHAnsi" w:hAnsiTheme="minorHAnsi" w:cstheme="minorHAnsi"/>
                <w:b/>
                <w:color w:val="auto"/>
                <w:sz w:val="24"/>
                <w:szCs w:val="24"/>
              </w:rPr>
              <w:t xml:space="preserve">Total </w:t>
            </w:r>
          </w:p>
        </w:tc>
        <w:tc>
          <w:tcPr>
            <w:tcW w:w="2169" w:type="dxa"/>
            <w:shd w:val="clear" w:color="auto" w:fill="auto"/>
          </w:tcPr>
          <w:p w14:paraId="7C9DB24E" w14:textId="77777777">
            <w:pPr>
              <w:pStyle w:val="10-TextePucesBleues"/>
              <w:numPr>
                <w:ilvl w:val="0"/>
                <w:numId w:val="0"/>
              </w:numPr>
              <w:spacing w:before="80" w:after="80" w:line="240" w:lineRule="auto"/>
              <w:rPr>
                <w:rFonts w:asciiTheme="minorHAnsi" w:hAnsiTheme="minorHAnsi" w:cstheme="minorHAnsi"/>
                <w:color w:val="808080"/>
                <w:sz w:val="20"/>
                <w:szCs w:val="20"/>
              </w:rPr>
            </w:pPr>
          </w:p>
        </w:tc>
        <w:tc>
          <w:tcPr>
            <w:tcW w:w="2600" w:type="dxa"/>
            <w:shd w:val="clear" w:color="auto" w:fill="auto"/>
          </w:tcPr>
          <w:p w14:paraId="48CE58BD" w14:textId="77777777">
            <w:pPr>
              <w:pStyle w:val="10-TextePucesBleues"/>
              <w:numPr>
                <w:ilvl w:val="0"/>
                <w:numId w:val="0"/>
              </w:numPr>
              <w:spacing w:before="80" w:after="80" w:line="240" w:lineRule="auto"/>
              <w:rPr>
                <w:rFonts w:asciiTheme="minorHAnsi" w:hAnsiTheme="minorHAnsi" w:cstheme="minorHAnsi"/>
                <w:color w:val="808080"/>
                <w:sz w:val="20"/>
                <w:szCs w:val="20"/>
              </w:rPr>
            </w:pPr>
          </w:p>
        </w:tc>
        <w:tc>
          <w:tcPr>
            <w:tcW w:w="1618" w:type="dxa"/>
            <w:shd w:val="clear" w:color="auto" w:fill="auto"/>
          </w:tcPr>
          <w:p w14:paraId="2F2F34FC" w14:textId="77777777">
            <w:pPr>
              <w:pStyle w:val="10-TextePucesBleues"/>
              <w:numPr>
                <w:ilvl w:val="0"/>
                <w:numId w:val="0"/>
              </w:numPr>
              <w:spacing w:before="80" w:after="80" w:line="240" w:lineRule="auto"/>
              <w:rPr>
                <w:rFonts w:asciiTheme="minorHAnsi" w:hAnsiTheme="minorHAnsi" w:cstheme="minorHAnsi"/>
                <w:color w:val="808080"/>
                <w:sz w:val="20"/>
                <w:szCs w:val="20"/>
              </w:rPr>
            </w:pPr>
          </w:p>
        </w:tc>
        <w:tc>
          <w:tcPr>
            <w:tcW w:w="1242" w:type="dxa"/>
          </w:tcPr>
          <w:p w14:paraId="411077B8" w14:textId="77777777">
            <w:pPr>
              <w:pStyle w:val="10-TextePucesBleues"/>
              <w:numPr>
                <w:ilvl w:val="0"/>
                <w:numId w:val="0"/>
              </w:numPr>
              <w:spacing w:before="80" w:after="80" w:line="240" w:lineRule="auto"/>
              <w:rPr>
                <w:rFonts w:asciiTheme="minorHAnsi" w:hAnsiTheme="minorHAnsi" w:cstheme="minorHAnsi"/>
                <w:color w:val="808080"/>
                <w:sz w:val="20"/>
                <w:szCs w:val="20"/>
              </w:rPr>
            </w:pPr>
          </w:p>
        </w:tc>
      </w:tr>
    </w:tbl>
    <w:p w14:paraId="01B1DEB6" w14:textId="77777777">
      <w:pPr>
        <w:pStyle w:val="09-TexteLosangesBleus"/>
        <w:spacing w:before="0" w:line="240" w:lineRule="auto"/>
        <w:ind w:left="1" w:firstLine="1275"/>
        <w:rPr>
          <w:rFonts w:asciiTheme="minorHAnsi" w:hAnsiTheme="minorHAnsi" w:cstheme="minorHAnsi"/>
          <w:sz w:val="26"/>
          <w:szCs w:val="26"/>
        </w:rPr>
      </w:pPr>
    </w:p>
    <w:p w14:paraId="1FB9B061" w14:textId="77777777">
      <w:pPr>
        <w:pStyle w:val="09-TexteLosangesBleus"/>
        <w:spacing w:before="0" w:line="240" w:lineRule="auto"/>
        <w:ind w:left="1" w:firstLine="1275"/>
        <w:rPr>
          <w:rFonts w:asciiTheme="minorHAnsi" w:hAnsiTheme="minorHAnsi" w:cstheme="minorHAnsi"/>
          <w:sz w:val="26"/>
          <w:szCs w:val="26"/>
        </w:rPr>
      </w:pPr>
      <w:r>
        <w:rPr>
          <w:rFonts w:asciiTheme="minorHAnsi" w:hAnsiTheme="minorHAnsi" w:cstheme="minorHAnsi"/>
          <w:sz w:val="26"/>
          <w:szCs w:val="26"/>
        </w:rPr>
        <w:t>2) Analyse et projection des mouvements RH</w:t>
      </w:r>
    </w:p>
    <w:p w14:paraId="31B03EED" w14:textId="77777777">
      <w:pPr>
        <w:pStyle w:val="09-TexteLosangesBleus"/>
        <w:spacing w:before="0" w:line="240" w:lineRule="auto"/>
        <w:ind w:left="1" w:firstLine="1275"/>
        <w:rPr>
          <w:rFonts w:asciiTheme="minorHAnsi" w:hAnsiTheme="minorHAnsi" w:cstheme="minorHAnsi"/>
          <w:sz w:val="26"/>
          <w:szCs w:val="26"/>
        </w:rPr>
      </w:pPr>
    </w:p>
    <w:tbl>
      <w:tblPr>
        <w:tblStyle w:val="Grilledutableau"/>
        <w:tblpPr w:leftFromText="141" w:rightFromText="141" w:vertAnchor="text" w:horzAnchor="page" w:tblpXSpec="center" w:tblpY="153"/>
        <w:tblW w:w="10315" w:type="dxa"/>
        <w:tblLook w:val="04A0" w:firstRow="1" w:lastRow="0" w:firstColumn="1" w:lastColumn="0" w:noHBand="0" w:noVBand="1"/>
      </w:tblPr>
      <w:tblGrid>
        <w:gridCol w:w="2978"/>
        <w:gridCol w:w="1525"/>
        <w:gridCol w:w="1701"/>
        <w:gridCol w:w="1275"/>
        <w:gridCol w:w="1594"/>
        <w:gridCol w:w="1242"/>
      </w:tblGrid>
      <w:tr w14:paraId="4F73E526" w14:textId="77777777">
        <w:trPr>
          <w:trHeight w:val="412"/>
        </w:trPr>
        <w:tc>
          <w:tcPr>
            <w:tcW w:w="2978" w:type="dxa"/>
            <w:shd w:val="clear" w:color="auto" w:fill="DFE7F5"/>
            <w:vAlign w:val="center"/>
          </w:tcPr>
          <w:p w14:paraId="516AD1BA" w14:textId="77777777">
            <w:pPr>
              <w:pStyle w:val="10-TextePucesBleues"/>
              <w:numPr>
                <w:ilvl w:val="0"/>
                <w:numId w:val="0"/>
              </w:numPr>
              <w:spacing w:before="0" w:line="240" w:lineRule="auto"/>
              <w:jc w:val="left"/>
              <w:rPr>
                <w:rFonts w:asciiTheme="minorHAnsi" w:hAnsiTheme="minorHAnsi" w:cstheme="minorHAnsi"/>
                <w:bCs/>
                <w:color w:val="000000"/>
              </w:rPr>
            </w:pPr>
            <w:r>
              <w:rPr>
                <w:rFonts w:asciiTheme="minorHAnsi" w:hAnsiTheme="minorHAnsi" w:cstheme="minorHAnsi"/>
                <w:b/>
                <w:color w:val="auto"/>
              </w:rPr>
              <w:t>Volume et origine des départs</w:t>
            </w:r>
          </w:p>
        </w:tc>
        <w:tc>
          <w:tcPr>
            <w:tcW w:w="1525" w:type="dxa"/>
            <w:shd w:val="clear" w:color="auto" w:fill="DFE7F5"/>
            <w:vAlign w:val="center"/>
          </w:tcPr>
          <w:p w14:paraId="09FCBF4A" w14:textId="77777777">
            <w:pPr>
              <w:pStyle w:val="10-TextePucesBleues"/>
              <w:numPr>
                <w:ilvl w:val="0"/>
                <w:numId w:val="0"/>
              </w:numPr>
              <w:spacing w:before="0" w:line="240" w:lineRule="auto"/>
              <w:jc w:val="center"/>
              <w:rPr>
                <w:rFonts w:asciiTheme="minorHAnsi" w:hAnsiTheme="minorHAnsi" w:cstheme="minorHAnsi"/>
                <w:b/>
                <w:color w:val="auto"/>
              </w:rPr>
            </w:pPr>
            <w:r>
              <w:rPr>
                <w:rFonts w:asciiTheme="minorHAnsi" w:hAnsiTheme="minorHAnsi" w:cstheme="minorHAnsi"/>
                <w:b/>
                <w:color w:val="auto"/>
              </w:rPr>
              <w:t>Retraite</w:t>
            </w:r>
          </w:p>
        </w:tc>
        <w:tc>
          <w:tcPr>
            <w:tcW w:w="1701" w:type="dxa"/>
            <w:shd w:val="clear" w:color="auto" w:fill="DFE7F5"/>
            <w:vAlign w:val="center"/>
          </w:tcPr>
          <w:p w14:paraId="404330E1" w14:textId="77777777">
            <w:pPr>
              <w:pStyle w:val="10-TextePucesBleues"/>
              <w:numPr>
                <w:ilvl w:val="0"/>
                <w:numId w:val="0"/>
              </w:numPr>
              <w:spacing w:before="0" w:line="240" w:lineRule="auto"/>
              <w:jc w:val="center"/>
              <w:rPr>
                <w:rFonts w:asciiTheme="minorHAnsi" w:hAnsiTheme="minorHAnsi" w:cstheme="minorHAnsi"/>
                <w:b/>
                <w:color w:val="auto"/>
              </w:rPr>
            </w:pPr>
            <w:r>
              <w:rPr>
                <w:rFonts w:asciiTheme="minorHAnsi" w:hAnsiTheme="minorHAnsi" w:cstheme="minorHAnsi"/>
                <w:b/>
                <w:color w:val="auto"/>
              </w:rPr>
              <w:t>Fin de contrat</w:t>
            </w:r>
          </w:p>
        </w:tc>
        <w:tc>
          <w:tcPr>
            <w:tcW w:w="1275" w:type="dxa"/>
            <w:shd w:val="clear" w:color="auto" w:fill="DFE7F5"/>
            <w:vAlign w:val="center"/>
          </w:tcPr>
          <w:p w14:paraId="6CB70E03" w14:textId="77777777">
            <w:pPr>
              <w:pStyle w:val="10-TextePucesBleues"/>
              <w:numPr>
                <w:ilvl w:val="0"/>
                <w:numId w:val="0"/>
              </w:numPr>
              <w:spacing w:before="0" w:line="240" w:lineRule="auto"/>
              <w:jc w:val="center"/>
              <w:rPr>
                <w:rFonts w:asciiTheme="minorHAnsi" w:hAnsiTheme="minorHAnsi" w:cstheme="minorHAnsi"/>
                <w:b/>
                <w:color w:val="auto"/>
              </w:rPr>
            </w:pPr>
            <w:r>
              <w:rPr>
                <w:rFonts w:asciiTheme="minorHAnsi" w:hAnsiTheme="minorHAnsi" w:cstheme="minorHAnsi"/>
                <w:b/>
                <w:color w:val="auto"/>
              </w:rPr>
              <w:t>Mutation</w:t>
            </w:r>
          </w:p>
        </w:tc>
        <w:tc>
          <w:tcPr>
            <w:tcW w:w="1594" w:type="dxa"/>
            <w:shd w:val="clear" w:color="auto" w:fill="DFE7F5"/>
            <w:vAlign w:val="center"/>
          </w:tcPr>
          <w:p w14:paraId="45A186F8" w14:textId="77777777">
            <w:pPr>
              <w:pStyle w:val="10-TextePucesBleues"/>
              <w:numPr>
                <w:ilvl w:val="0"/>
                <w:numId w:val="0"/>
              </w:numPr>
              <w:spacing w:before="0" w:line="240" w:lineRule="auto"/>
              <w:jc w:val="center"/>
              <w:rPr>
                <w:rFonts w:asciiTheme="minorHAnsi" w:hAnsiTheme="minorHAnsi" w:cstheme="minorHAnsi"/>
                <w:b/>
                <w:color w:val="auto"/>
              </w:rPr>
            </w:pPr>
            <w:r>
              <w:rPr>
                <w:rFonts w:asciiTheme="minorHAnsi" w:hAnsiTheme="minorHAnsi" w:cstheme="minorHAnsi"/>
                <w:b/>
                <w:color w:val="auto"/>
              </w:rPr>
              <w:t>Démission</w:t>
            </w:r>
          </w:p>
        </w:tc>
        <w:tc>
          <w:tcPr>
            <w:tcW w:w="1242" w:type="dxa"/>
            <w:shd w:val="clear" w:color="auto" w:fill="DFE7F5"/>
            <w:vAlign w:val="center"/>
          </w:tcPr>
          <w:p w14:paraId="60C3B7ED" w14:textId="77777777">
            <w:pPr>
              <w:pStyle w:val="10-TextePucesBleues"/>
              <w:numPr>
                <w:ilvl w:val="0"/>
                <w:numId w:val="0"/>
              </w:numPr>
              <w:spacing w:before="0" w:line="240" w:lineRule="auto"/>
              <w:jc w:val="center"/>
              <w:rPr>
                <w:rFonts w:asciiTheme="minorHAnsi" w:hAnsiTheme="minorHAnsi" w:cstheme="minorHAnsi"/>
                <w:b/>
                <w:color w:val="auto"/>
              </w:rPr>
            </w:pPr>
            <w:r>
              <w:rPr>
                <w:rFonts w:asciiTheme="minorHAnsi" w:hAnsiTheme="minorHAnsi" w:cstheme="minorHAnsi"/>
                <w:b/>
                <w:color w:val="auto"/>
              </w:rPr>
              <w:t>…</w:t>
            </w:r>
          </w:p>
        </w:tc>
      </w:tr>
      <w:tr w14:paraId="709811B5" w14:textId="77777777">
        <w:tc>
          <w:tcPr>
            <w:tcW w:w="2978" w:type="dxa"/>
          </w:tcPr>
          <w:p w14:paraId="2C2ACBC8" w14:textId="77777777">
            <w:pPr>
              <w:pStyle w:val="07-SectionTitreBleu"/>
              <w:pBdr>
                <w:bottom w:val="none" w:sz="0" w:space="0" w:color="auto"/>
              </w:pBdr>
              <w:spacing w:before="0" w:after="0"/>
              <w:rPr>
                <w:rFonts w:asciiTheme="minorHAnsi" w:hAnsiTheme="minorHAnsi" w:cstheme="minorHAnsi"/>
                <w:bCs w:val="0"/>
                <w:color w:val="000000"/>
                <w:kern w:val="0"/>
                <w:sz w:val="22"/>
                <w:szCs w:val="22"/>
              </w:rPr>
            </w:pPr>
            <w:r>
              <w:rPr>
                <w:rFonts w:asciiTheme="minorHAnsi" w:hAnsiTheme="minorHAnsi" w:cstheme="minorHAnsi"/>
                <w:bCs w:val="0"/>
                <w:color w:val="000000"/>
                <w:kern w:val="0"/>
                <w:sz w:val="22"/>
                <w:szCs w:val="22"/>
              </w:rPr>
              <w:t>2019</w:t>
            </w:r>
          </w:p>
        </w:tc>
        <w:tc>
          <w:tcPr>
            <w:tcW w:w="1525" w:type="dxa"/>
          </w:tcPr>
          <w:p w14:paraId="00D87D7E" w14:textId="77777777">
            <w:pPr>
              <w:pStyle w:val="09-TexteLosangesBleus"/>
              <w:spacing w:before="0" w:line="240" w:lineRule="auto"/>
              <w:jc w:val="center"/>
              <w:rPr>
                <w:rFonts w:asciiTheme="minorHAnsi" w:hAnsiTheme="minorHAnsi" w:cstheme="minorHAnsi"/>
                <w:sz w:val="26"/>
                <w:szCs w:val="26"/>
              </w:rPr>
            </w:pPr>
          </w:p>
        </w:tc>
        <w:tc>
          <w:tcPr>
            <w:tcW w:w="1701" w:type="dxa"/>
          </w:tcPr>
          <w:p w14:paraId="0C530958" w14:textId="77777777">
            <w:pPr>
              <w:pStyle w:val="09-TexteLosangesBleus"/>
              <w:spacing w:before="0" w:line="240" w:lineRule="auto"/>
              <w:jc w:val="center"/>
              <w:rPr>
                <w:rFonts w:asciiTheme="minorHAnsi" w:hAnsiTheme="minorHAnsi" w:cstheme="minorHAnsi"/>
                <w:sz w:val="26"/>
                <w:szCs w:val="26"/>
              </w:rPr>
            </w:pPr>
          </w:p>
        </w:tc>
        <w:tc>
          <w:tcPr>
            <w:tcW w:w="1275" w:type="dxa"/>
          </w:tcPr>
          <w:p w14:paraId="689A1BC8" w14:textId="77777777">
            <w:pPr>
              <w:pStyle w:val="09-TexteLosangesBleus"/>
              <w:spacing w:before="0" w:line="240" w:lineRule="auto"/>
              <w:jc w:val="center"/>
              <w:rPr>
                <w:rFonts w:asciiTheme="minorHAnsi" w:hAnsiTheme="minorHAnsi" w:cstheme="minorHAnsi"/>
                <w:sz w:val="26"/>
                <w:szCs w:val="26"/>
              </w:rPr>
            </w:pPr>
          </w:p>
        </w:tc>
        <w:tc>
          <w:tcPr>
            <w:tcW w:w="1594" w:type="dxa"/>
          </w:tcPr>
          <w:p w14:paraId="7B28B071" w14:textId="77777777">
            <w:pPr>
              <w:pStyle w:val="09-TexteLosangesBleus"/>
              <w:spacing w:before="0" w:line="240" w:lineRule="auto"/>
              <w:jc w:val="center"/>
              <w:rPr>
                <w:rFonts w:asciiTheme="minorHAnsi" w:hAnsiTheme="minorHAnsi" w:cstheme="minorHAnsi"/>
                <w:sz w:val="26"/>
                <w:szCs w:val="26"/>
              </w:rPr>
            </w:pPr>
          </w:p>
        </w:tc>
        <w:tc>
          <w:tcPr>
            <w:tcW w:w="1242" w:type="dxa"/>
          </w:tcPr>
          <w:p w14:paraId="6305CD0B" w14:textId="77777777">
            <w:pPr>
              <w:pStyle w:val="09-TexteLosangesBleus"/>
              <w:spacing w:before="0" w:line="240" w:lineRule="auto"/>
              <w:jc w:val="center"/>
              <w:rPr>
                <w:rFonts w:asciiTheme="minorHAnsi" w:hAnsiTheme="minorHAnsi" w:cstheme="minorHAnsi"/>
                <w:sz w:val="26"/>
                <w:szCs w:val="26"/>
              </w:rPr>
            </w:pPr>
          </w:p>
        </w:tc>
      </w:tr>
      <w:tr w14:paraId="1652693F" w14:textId="77777777">
        <w:tc>
          <w:tcPr>
            <w:tcW w:w="2978" w:type="dxa"/>
          </w:tcPr>
          <w:p w14:paraId="14EC507B" w14:textId="77777777">
            <w:pPr>
              <w:pStyle w:val="07-SectionTitreBleu"/>
              <w:pBdr>
                <w:bottom w:val="none" w:sz="0" w:space="0" w:color="auto"/>
              </w:pBdr>
              <w:spacing w:before="0" w:after="0"/>
              <w:rPr>
                <w:rFonts w:asciiTheme="minorHAnsi" w:hAnsiTheme="minorHAnsi" w:cstheme="minorHAnsi"/>
                <w:bCs w:val="0"/>
                <w:color w:val="000000"/>
                <w:kern w:val="0"/>
                <w:sz w:val="22"/>
                <w:szCs w:val="22"/>
              </w:rPr>
            </w:pPr>
            <w:r>
              <w:rPr>
                <w:rFonts w:asciiTheme="minorHAnsi" w:hAnsiTheme="minorHAnsi" w:cstheme="minorHAnsi"/>
                <w:bCs w:val="0"/>
                <w:color w:val="000000"/>
                <w:kern w:val="0"/>
                <w:sz w:val="22"/>
                <w:szCs w:val="22"/>
              </w:rPr>
              <w:t>2018</w:t>
            </w:r>
          </w:p>
        </w:tc>
        <w:tc>
          <w:tcPr>
            <w:tcW w:w="1525" w:type="dxa"/>
          </w:tcPr>
          <w:p w14:paraId="48D83EBF" w14:textId="77777777">
            <w:pPr>
              <w:pStyle w:val="09-TexteLosangesBleus"/>
              <w:spacing w:before="0" w:line="240" w:lineRule="auto"/>
              <w:jc w:val="center"/>
              <w:rPr>
                <w:rFonts w:asciiTheme="minorHAnsi" w:hAnsiTheme="minorHAnsi" w:cstheme="minorHAnsi"/>
                <w:sz w:val="26"/>
                <w:szCs w:val="26"/>
              </w:rPr>
            </w:pPr>
          </w:p>
        </w:tc>
        <w:tc>
          <w:tcPr>
            <w:tcW w:w="1701" w:type="dxa"/>
          </w:tcPr>
          <w:p w14:paraId="2AEC0AD7" w14:textId="77777777">
            <w:pPr>
              <w:pStyle w:val="09-TexteLosangesBleus"/>
              <w:spacing w:before="0" w:line="240" w:lineRule="auto"/>
              <w:jc w:val="center"/>
              <w:rPr>
                <w:rFonts w:asciiTheme="minorHAnsi" w:hAnsiTheme="minorHAnsi" w:cstheme="minorHAnsi"/>
                <w:sz w:val="26"/>
                <w:szCs w:val="26"/>
              </w:rPr>
            </w:pPr>
          </w:p>
        </w:tc>
        <w:tc>
          <w:tcPr>
            <w:tcW w:w="1275" w:type="dxa"/>
          </w:tcPr>
          <w:p w14:paraId="3C68B1B2" w14:textId="77777777">
            <w:pPr>
              <w:pStyle w:val="09-TexteLosangesBleus"/>
              <w:spacing w:before="0" w:line="240" w:lineRule="auto"/>
              <w:jc w:val="center"/>
              <w:rPr>
                <w:rFonts w:asciiTheme="minorHAnsi" w:hAnsiTheme="minorHAnsi" w:cstheme="minorHAnsi"/>
                <w:sz w:val="26"/>
                <w:szCs w:val="26"/>
              </w:rPr>
            </w:pPr>
          </w:p>
        </w:tc>
        <w:tc>
          <w:tcPr>
            <w:tcW w:w="1594" w:type="dxa"/>
          </w:tcPr>
          <w:p w14:paraId="1775E078" w14:textId="77777777">
            <w:pPr>
              <w:pStyle w:val="09-TexteLosangesBleus"/>
              <w:spacing w:before="0" w:line="240" w:lineRule="auto"/>
              <w:jc w:val="center"/>
              <w:rPr>
                <w:rFonts w:asciiTheme="minorHAnsi" w:hAnsiTheme="minorHAnsi" w:cstheme="minorHAnsi"/>
                <w:sz w:val="26"/>
                <w:szCs w:val="26"/>
              </w:rPr>
            </w:pPr>
          </w:p>
        </w:tc>
        <w:tc>
          <w:tcPr>
            <w:tcW w:w="1242" w:type="dxa"/>
          </w:tcPr>
          <w:p w14:paraId="2031172A" w14:textId="77777777">
            <w:pPr>
              <w:pStyle w:val="09-TexteLosangesBleus"/>
              <w:spacing w:before="0" w:line="240" w:lineRule="auto"/>
              <w:jc w:val="center"/>
              <w:rPr>
                <w:rFonts w:asciiTheme="minorHAnsi" w:hAnsiTheme="minorHAnsi" w:cstheme="minorHAnsi"/>
                <w:sz w:val="26"/>
                <w:szCs w:val="26"/>
              </w:rPr>
            </w:pPr>
          </w:p>
        </w:tc>
      </w:tr>
      <w:tr w14:paraId="475BB11D" w14:textId="77777777">
        <w:tc>
          <w:tcPr>
            <w:tcW w:w="2978" w:type="dxa"/>
          </w:tcPr>
          <w:p w14:paraId="729C5832" w14:textId="77777777">
            <w:pPr>
              <w:pStyle w:val="07-SectionTitreBleu"/>
              <w:pBdr>
                <w:bottom w:val="none" w:sz="0" w:space="0" w:color="auto"/>
              </w:pBdr>
              <w:spacing w:before="0" w:after="0"/>
              <w:rPr>
                <w:rFonts w:asciiTheme="minorHAnsi" w:hAnsiTheme="minorHAnsi" w:cstheme="minorHAnsi"/>
                <w:bCs w:val="0"/>
                <w:color w:val="000000"/>
                <w:kern w:val="0"/>
                <w:sz w:val="22"/>
                <w:szCs w:val="22"/>
              </w:rPr>
            </w:pPr>
            <w:r>
              <w:rPr>
                <w:rFonts w:asciiTheme="minorHAnsi" w:hAnsiTheme="minorHAnsi" w:cstheme="minorHAnsi"/>
                <w:bCs w:val="0"/>
                <w:color w:val="000000"/>
                <w:kern w:val="0"/>
                <w:sz w:val="22"/>
                <w:szCs w:val="22"/>
              </w:rPr>
              <w:t>…..</w:t>
            </w:r>
          </w:p>
        </w:tc>
        <w:tc>
          <w:tcPr>
            <w:tcW w:w="1525" w:type="dxa"/>
          </w:tcPr>
          <w:p w14:paraId="72F06CD9" w14:textId="77777777">
            <w:pPr>
              <w:pStyle w:val="09-TexteLosangesBleus"/>
              <w:spacing w:before="0" w:line="240" w:lineRule="auto"/>
              <w:jc w:val="center"/>
              <w:rPr>
                <w:rFonts w:asciiTheme="minorHAnsi" w:hAnsiTheme="minorHAnsi" w:cstheme="minorHAnsi"/>
                <w:sz w:val="26"/>
                <w:szCs w:val="26"/>
              </w:rPr>
            </w:pPr>
          </w:p>
        </w:tc>
        <w:tc>
          <w:tcPr>
            <w:tcW w:w="1701" w:type="dxa"/>
          </w:tcPr>
          <w:p w14:paraId="0C8CB640" w14:textId="77777777">
            <w:pPr>
              <w:pStyle w:val="09-TexteLosangesBleus"/>
              <w:spacing w:before="0" w:line="240" w:lineRule="auto"/>
              <w:jc w:val="center"/>
              <w:rPr>
                <w:rFonts w:asciiTheme="minorHAnsi" w:hAnsiTheme="minorHAnsi" w:cstheme="minorHAnsi"/>
                <w:sz w:val="26"/>
                <w:szCs w:val="26"/>
              </w:rPr>
            </w:pPr>
          </w:p>
        </w:tc>
        <w:tc>
          <w:tcPr>
            <w:tcW w:w="1275" w:type="dxa"/>
          </w:tcPr>
          <w:p w14:paraId="0D385AA5" w14:textId="77777777">
            <w:pPr>
              <w:pStyle w:val="09-TexteLosangesBleus"/>
              <w:spacing w:before="0" w:line="240" w:lineRule="auto"/>
              <w:jc w:val="center"/>
              <w:rPr>
                <w:rFonts w:asciiTheme="minorHAnsi" w:hAnsiTheme="minorHAnsi" w:cstheme="minorHAnsi"/>
                <w:sz w:val="26"/>
                <w:szCs w:val="26"/>
              </w:rPr>
            </w:pPr>
          </w:p>
        </w:tc>
        <w:tc>
          <w:tcPr>
            <w:tcW w:w="1594" w:type="dxa"/>
          </w:tcPr>
          <w:p w14:paraId="45FA118E" w14:textId="77777777">
            <w:pPr>
              <w:pStyle w:val="09-TexteLosangesBleus"/>
              <w:spacing w:before="0" w:line="240" w:lineRule="auto"/>
              <w:jc w:val="center"/>
              <w:rPr>
                <w:rFonts w:asciiTheme="minorHAnsi" w:hAnsiTheme="minorHAnsi" w:cstheme="minorHAnsi"/>
                <w:sz w:val="26"/>
                <w:szCs w:val="26"/>
              </w:rPr>
            </w:pPr>
          </w:p>
        </w:tc>
        <w:tc>
          <w:tcPr>
            <w:tcW w:w="1242" w:type="dxa"/>
          </w:tcPr>
          <w:p w14:paraId="25805578" w14:textId="77777777">
            <w:pPr>
              <w:pStyle w:val="09-TexteLosangesBleus"/>
              <w:spacing w:before="0" w:line="240" w:lineRule="auto"/>
              <w:jc w:val="center"/>
              <w:rPr>
                <w:rFonts w:asciiTheme="minorHAnsi" w:hAnsiTheme="minorHAnsi" w:cstheme="minorHAnsi"/>
                <w:sz w:val="26"/>
                <w:szCs w:val="26"/>
              </w:rPr>
            </w:pPr>
          </w:p>
        </w:tc>
      </w:tr>
      <w:tr w14:paraId="2EE96FF9" w14:textId="77777777">
        <w:tc>
          <w:tcPr>
            <w:tcW w:w="2978" w:type="dxa"/>
          </w:tcPr>
          <w:p w14:paraId="23A67B2E" w14:textId="77777777">
            <w:pPr>
              <w:pStyle w:val="07-SectionTitreBleu"/>
              <w:pBdr>
                <w:bottom w:val="none" w:sz="0" w:space="0" w:color="auto"/>
              </w:pBdr>
              <w:spacing w:before="0" w:after="0"/>
              <w:rPr>
                <w:rFonts w:asciiTheme="minorHAnsi" w:hAnsiTheme="minorHAnsi" w:cstheme="minorHAnsi"/>
                <w:bCs w:val="0"/>
                <w:color w:val="000000"/>
                <w:kern w:val="0"/>
                <w:sz w:val="22"/>
                <w:szCs w:val="22"/>
              </w:rPr>
            </w:pPr>
            <w:r>
              <w:rPr>
                <w:rFonts w:asciiTheme="minorHAnsi" w:hAnsiTheme="minorHAnsi" w:cstheme="minorHAnsi"/>
                <w:bCs w:val="0"/>
                <w:color w:val="000000"/>
                <w:kern w:val="0"/>
                <w:sz w:val="22"/>
                <w:szCs w:val="22"/>
              </w:rPr>
              <w:t>Total</w:t>
            </w:r>
          </w:p>
        </w:tc>
        <w:tc>
          <w:tcPr>
            <w:tcW w:w="1525" w:type="dxa"/>
          </w:tcPr>
          <w:p w14:paraId="44D05ECA" w14:textId="77777777">
            <w:pPr>
              <w:pStyle w:val="09-TexteLosangesBleus"/>
              <w:spacing w:before="0" w:line="240" w:lineRule="auto"/>
              <w:jc w:val="center"/>
              <w:rPr>
                <w:rFonts w:asciiTheme="minorHAnsi" w:hAnsiTheme="minorHAnsi" w:cstheme="minorHAnsi"/>
                <w:sz w:val="26"/>
                <w:szCs w:val="26"/>
              </w:rPr>
            </w:pPr>
          </w:p>
        </w:tc>
        <w:tc>
          <w:tcPr>
            <w:tcW w:w="1701" w:type="dxa"/>
          </w:tcPr>
          <w:p w14:paraId="08D14560" w14:textId="77777777">
            <w:pPr>
              <w:pStyle w:val="09-TexteLosangesBleus"/>
              <w:spacing w:before="0" w:line="240" w:lineRule="auto"/>
              <w:jc w:val="center"/>
              <w:rPr>
                <w:rFonts w:asciiTheme="minorHAnsi" w:hAnsiTheme="minorHAnsi" w:cstheme="minorHAnsi"/>
                <w:sz w:val="26"/>
                <w:szCs w:val="26"/>
              </w:rPr>
            </w:pPr>
          </w:p>
        </w:tc>
        <w:tc>
          <w:tcPr>
            <w:tcW w:w="1275" w:type="dxa"/>
          </w:tcPr>
          <w:p w14:paraId="5F5F2D1E" w14:textId="77777777">
            <w:pPr>
              <w:pStyle w:val="09-TexteLosangesBleus"/>
              <w:spacing w:before="0" w:line="240" w:lineRule="auto"/>
              <w:jc w:val="center"/>
              <w:rPr>
                <w:rFonts w:asciiTheme="minorHAnsi" w:hAnsiTheme="minorHAnsi" w:cstheme="minorHAnsi"/>
                <w:sz w:val="26"/>
                <w:szCs w:val="26"/>
              </w:rPr>
            </w:pPr>
          </w:p>
        </w:tc>
        <w:tc>
          <w:tcPr>
            <w:tcW w:w="1594" w:type="dxa"/>
          </w:tcPr>
          <w:p w14:paraId="6152CF68" w14:textId="77777777">
            <w:pPr>
              <w:pStyle w:val="09-TexteLosangesBleus"/>
              <w:spacing w:before="0" w:line="240" w:lineRule="auto"/>
              <w:jc w:val="center"/>
              <w:rPr>
                <w:rFonts w:asciiTheme="minorHAnsi" w:hAnsiTheme="minorHAnsi" w:cstheme="minorHAnsi"/>
                <w:sz w:val="26"/>
                <w:szCs w:val="26"/>
              </w:rPr>
            </w:pPr>
          </w:p>
        </w:tc>
        <w:tc>
          <w:tcPr>
            <w:tcW w:w="1242" w:type="dxa"/>
          </w:tcPr>
          <w:p w14:paraId="40EBBE1F" w14:textId="77777777">
            <w:pPr>
              <w:pStyle w:val="09-TexteLosangesBleus"/>
              <w:spacing w:before="0" w:line="240" w:lineRule="auto"/>
              <w:jc w:val="center"/>
              <w:rPr>
                <w:rFonts w:asciiTheme="minorHAnsi" w:hAnsiTheme="minorHAnsi" w:cstheme="minorHAnsi"/>
                <w:sz w:val="26"/>
                <w:szCs w:val="26"/>
              </w:rPr>
            </w:pPr>
          </w:p>
        </w:tc>
      </w:tr>
    </w:tbl>
    <w:p w14:paraId="4C796C96" w14:textId="77777777">
      <w:pPr>
        <w:rPr>
          <w:rFonts w:asciiTheme="minorHAnsi" w:hAnsiTheme="minorHAnsi" w:cstheme="minorHAnsi"/>
        </w:rPr>
      </w:pPr>
    </w:p>
    <w:tbl>
      <w:tblPr>
        <w:tblStyle w:val="Grilledutableau"/>
        <w:tblpPr w:leftFromText="141" w:rightFromText="141" w:vertAnchor="text" w:horzAnchor="margin" w:tblpXSpec="center" w:tblpY="-67"/>
        <w:tblW w:w="10315" w:type="dxa"/>
        <w:tblLook w:val="04A0" w:firstRow="1" w:lastRow="0" w:firstColumn="1" w:lastColumn="0" w:noHBand="0" w:noVBand="1"/>
      </w:tblPr>
      <w:tblGrid>
        <w:gridCol w:w="3015"/>
        <w:gridCol w:w="1598"/>
        <w:gridCol w:w="1548"/>
        <w:gridCol w:w="1354"/>
        <w:gridCol w:w="1554"/>
        <w:gridCol w:w="1246"/>
      </w:tblGrid>
      <w:tr w14:paraId="103696FF" w14:textId="77777777">
        <w:trPr>
          <w:trHeight w:val="553"/>
        </w:trPr>
        <w:tc>
          <w:tcPr>
            <w:tcW w:w="3015" w:type="dxa"/>
            <w:shd w:val="clear" w:color="auto" w:fill="DFE7F5"/>
            <w:vAlign w:val="center"/>
          </w:tcPr>
          <w:p w14:paraId="69479B1E" w14:textId="77777777">
            <w:pPr>
              <w:pStyle w:val="07-SectionTitreBleu"/>
              <w:pBdr>
                <w:bottom w:val="none" w:sz="0" w:space="0" w:color="auto"/>
              </w:pBdr>
              <w:spacing w:before="0" w:after="0"/>
              <w:jc w:val="left"/>
              <w:rPr>
                <w:rFonts w:asciiTheme="minorHAnsi" w:hAnsiTheme="minorHAnsi" w:cstheme="minorHAnsi"/>
                <w:bCs w:val="0"/>
                <w:color w:val="000000"/>
              </w:rPr>
            </w:pPr>
            <w:r>
              <w:rPr>
                <w:rFonts w:asciiTheme="minorHAnsi" w:hAnsiTheme="minorHAnsi" w:cstheme="minorHAnsi"/>
                <w:bCs w:val="0"/>
                <w:color w:val="000000"/>
                <w:kern w:val="0"/>
                <w:sz w:val="22"/>
                <w:szCs w:val="22"/>
              </w:rPr>
              <w:lastRenderedPageBreak/>
              <w:t>Volume et origine des entrées</w:t>
            </w:r>
          </w:p>
        </w:tc>
        <w:tc>
          <w:tcPr>
            <w:tcW w:w="1598" w:type="dxa"/>
            <w:shd w:val="clear" w:color="auto" w:fill="DFE7F5"/>
            <w:vAlign w:val="center"/>
          </w:tcPr>
          <w:p w14:paraId="7B16CBED" w14:textId="77777777">
            <w:pPr>
              <w:pStyle w:val="10-TextePucesBleues"/>
              <w:numPr>
                <w:ilvl w:val="0"/>
                <w:numId w:val="0"/>
              </w:numPr>
              <w:spacing w:before="0" w:line="240" w:lineRule="auto"/>
              <w:jc w:val="center"/>
              <w:rPr>
                <w:rFonts w:asciiTheme="minorHAnsi" w:hAnsiTheme="minorHAnsi" w:cstheme="minorHAnsi"/>
                <w:b/>
                <w:color w:val="auto"/>
              </w:rPr>
            </w:pPr>
            <w:r>
              <w:rPr>
                <w:rFonts w:asciiTheme="minorHAnsi" w:hAnsiTheme="minorHAnsi" w:cstheme="minorHAnsi"/>
                <w:b/>
                <w:color w:val="auto"/>
              </w:rPr>
              <w:t>Remplacement agent absent</w:t>
            </w:r>
          </w:p>
        </w:tc>
        <w:tc>
          <w:tcPr>
            <w:tcW w:w="1548" w:type="dxa"/>
            <w:shd w:val="clear" w:color="auto" w:fill="DFE7F5"/>
            <w:vAlign w:val="center"/>
          </w:tcPr>
          <w:p w14:paraId="349A30DE" w14:textId="77777777">
            <w:pPr>
              <w:pStyle w:val="10-TextePucesBleues"/>
              <w:numPr>
                <w:ilvl w:val="0"/>
                <w:numId w:val="0"/>
              </w:numPr>
              <w:spacing w:before="0" w:line="240" w:lineRule="auto"/>
              <w:jc w:val="center"/>
              <w:rPr>
                <w:rFonts w:asciiTheme="minorHAnsi" w:hAnsiTheme="minorHAnsi" w:cstheme="minorHAnsi"/>
                <w:b/>
                <w:color w:val="auto"/>
              </w:rPr>
            </w:pPr>
            <w:r>
              <w:rPr>
                <w:rFonts w:asciiTheme="minorHAnsi" w:hAnsiTheme="minorHAnsi" w:cstheme="minorHAnsi"/>
                <w:b/>
                <w:color w:val="auto"/>
              </w:rPr>
              <w:t>Création de poste</w:t>
            </w:r>
          </w:p>
        </w:tc>
        <w:tc>
          <w:tcPr>
            <w:tcW w:w="1354" w:type="dxa"/>
            <w:shd w:val="clear" w:color="auto" w:fill="DFE7F5"/>
            <w:vAlign w:val="center"/>
          </w:tcPr>
          <w:p w14:paraId="1A519289" w14:textId="77777777">
            <w:pPr>
              <w:pStyle w:val="10-TextePucesBleues"/>
              <w:numPr>
                <w:ilvl w:val="0"/>
                <w:numId w:val="0"/>
              </w:numPr>
              <w:spacing w:before="0" w:line="240" w:lineRule="auto"/>
              <w:jc w:val="center"/>
              <w:rPr>
                <w:rFonts w:asciiTheme="minorHAnsi" w:hAnsiTheme="minorHAnsi" w:cstheme="minorHAnsi"/>
                <w:b/>
                <w:color w:val="auto"/>
              </w:rPr>
            </w:pPr>
            <w:r>
              <w:rPr>
                <w:rFonts w:asciiTheme="minorHAnsi" w:hAnsiTheme="minorHAnsi" w:cstheme="minorHAnsi"/>
                <w:b/>
                <w:color w:val="auto"/>
              </w:rPr>
              <w:t>Renfort (surcroit d’activité)</w:t>
            </w:r>
          </w:p>
        </w:tc>
        <w:tc>
          <w:tcPr>
            <w:tcW w:w="1554" w:type="dxa"/>
            <w:shd w:val="clear" w:color="auto" w:fill="DFE7F5"/>
            <w:vAlign w:val="center"/>
          </w:tcPr>
          <w:p w14:paraId="466F5C19" w14:textId="77777777">
            <w:pPr>
              <w:pStyle w:val="10-TextePucesBleues"/>
              <w:numPr>
                <w:ilvl w:val="0"/>
                <w:numId w:val="0"/>
              </w:numPr>
              <w:spacing w:before="0" w:line="240" w:lineRule="auto"/>
              <w:jc w:val="center"/>
              <w:rPr>
                <w:rFonts w:asciiTheme="minorHAnsi" w:hAnsiTheme="minorHAnsi" w:cstheme="minorHAnsi"/>
                <w:b/>
                <w:color w:val="auto"/>
              </w:rPr>
            </w:pPr>
            <w:r>
              <w:rPr>
                <w:rFonts w:asciiTheme="minorHAnsi" w:hAnsiTheme="minorHAnsi" w:cstheme="minorHAnsi"/>
                <w:b/>
                <w:color w:val="auto"/>
              </w:rPr>
              <w:t>Apprentis</w:t>
            </w:r>
          </w:p>
        </w:tc>
        <w:tc>
          <w:tcPr>
            <w:tcW w:w="1246" w:type="dxa"/>
            <w:shd w:val="clear" w:color="auto" w:fill="DFE7F5"/>
            <w:vAlign w:val="center"/>
          </w:tcPr>
          <w:p w14:paraId="392D0C1D" w14:textId="77777777">
            <w:pPr>
              <w:pStyle w:val="10-TextePucesBleues"/>
              <w:numPr>
                <w:ilvl w:val="0"/>
                <w:numId w:val="0"/>
              </w:numPr>
              <w:spacing w:before="0" w:line="240" w:lineRule="auto"/>
              <w:jc w:val="center"/>
              <w:rPr>
                <w:rFonts w:asciiTheme="minorHAnsi" w:hAnsiTheme="minorHAnsi" w:cstheme="minorHAnsi"/>
                <w:b/>
                <w:color w:val="auto"/>
              </w:rPr>
            </w:pPr>
            <w:r>
              <w:rPr>
                <w:rFonts w:asciiTheme="minorHAnsi" w:hAnsiTheme="minorHAnsi" w:cstheme="minorHAnsi"/>
                <w:b/>
                <w:color w:val="auto"/>
              </w:rPr>
              <w:t>…</w:t>
            </w:r>
          </w:p>
        </w:tc>
      </w:tr>
      <w:tr w14:paraId="4FB079A4" w14:textId="77777777">
        <w:tc>
          <w:tcPr>
            <w:tcW w:w="3015" w:type="dxa"/>
          </w:tcPr>
          <w:p w14:paraId="194B5BAD" w14:textId="77777777">
            <w:pPr>
              <w:pStyle w:val="07-SectionTitreBleu"/>
              <w:pBdr>
                <w:bottom w:val="none" w:sz="0" w:space="0" w:color="auto"/>
              </w:pBdr>
              <w:spacing w:before="0" w:after="0"/>
              <w:rPr>
                <w:rFonts w:asciiTheme="minorHAnsi" w:hAnsiTheme="minorHAnsi" w:cstheme="minorHAnsi"/>
                <w:bCs w:val="0"/>
                <w:color w:val="000000"/>
                <w:kern w:val="0"/>
                <w:sz w:val="22"/>
                <w:szCs w:val="22"/>
              </w:rPr>
            </w:pPr>
            <w:r>
              <w:rPr>
                <w:rFonts w:asciiTheme="minorHAnsi" w:hAnsiTheme="minorHAnsi" w:cstheme="minorHAnsi"/>
                <w:bCs w:val="0"/>
                <w:color w:val="000000"/>
                <w:kern w:val="0"/>
                <w:sz w:val="22"/>
                <w:szCs w:val="22"/>
              </w:rPr>
              <w:t>2019</w:t>
            </w:r>
          </w:p>
        </w:tc>
        <w:tc>
          <w:tcPr>
            <w:tcW w:w="1598" w:type="dxa"/>
          </w:tcPr>
          <w:p w14:paraId="7B08C7AC" w14:textId="77777777">
            <w:pPr>
              <w:pStyle w:val="09-TexteLosangesBleus"/>
              <w:spacing w:before="0" w:line="240" w:lineRule="auto"/>
              <w:jc w:val="center"/>
              <w:rPr>
                <w:rFonts w:asciiTheme="minorHAnsi" w:hAnsiTheme="minorHAnsi" w:cstheme="minorHAnsi"/>
                <w:sz w:val="26"/>
                <w:szCs w:val="26"/>
              </w:rPr>
            </w:pPr>
          </w:p>
        </w:tc>
        <w:tc>
          <w:tcPr>
            <w:tcW w:w="1548" w:type="dxa"/>
          </w:tcPr>
          <w:p w14:paraId="1AE10ACC" w14:textId="77777777">
            <w:pPr>
              <w:pStyle w:val="09-TexteLosangesBleus"/>
              <w:spacing w:before="0" w:line="240" w:lineRule="auto"/>
              <w:jc w:val="center"/>
              <w:rPr>
                <w:rFonts w:asciiTheme="minorHAnsi" w:hAnsiTheme="minorHAnsi" w:cstheme="minorHAnsi"/>
                <w:sz w:val="26"/>
                <w:szCs w:val="26"/>
              </w:rPr>
            </w:pPr>
          </w:p>
        </w:tc>
        <w:tc>
          <w:tcPr>
            <w:tcW w:w="1354" w:type="dxa"/>
          </w:tcPr>
          <w:p w14:paraId="4667EA95" w14:textId="77777777">
            <w:pPr>
              <w:pStyle w:val="09-TexteLosangesBleus"/>
              <w:spacing w:before="0" w:line="240" w:lineRule="auto"/>
              <w:jc w:val="center"/>
              <w:rPr>
                <w:rFonts w:asciiTheme="minorHAnsi" w:hAnsiTheme="minorHAnsi" w:cstheme="minorHAnsi"/>
                <w:sz w:val="26"/>
                <w:szCs w:val="26"/>
              </w:rPr>
            </w:pPr>
          </w:p>
        </w:tc>
        <w:tc>
          <w:tcPr>
            <w:tcW w:w="1554" w:type="dxa"/>
          </w:tcPr>
          <w:p w14:paraId="1B9F31FE" w14:textId="77777777">
            <w:pPr>
              <w:pStyle w:val="09-TexteLosangesBleus"/>
              <w:spacing w:before="0" w:line="240" w:lineRule="auto"/>
              <w:jc w:val="center"/>
              <w:rPr>
                <w:rFonts w:asciiTheme="minorHAnsi" w:hAnsiTheme="minorHAnsi" w:cstheme="minorHAnsi"/>
                <w:sz w:val="26"/>
                <w:szCs w:val="26"/>
              </w:rPr>
            </w:pPr>
          </w:p>
        </w:tc>
        <w:tc>
          <w:tcPr>
            <w:tcW w:w="1246" w:type="dxa"/>
          </w:tcPr>
          <w:p w14:paraId="454DAB46" w14:textId="77777777">
            <w:pPr>
              <w:pStyle w:val="09-TexteLosangesBleus"/>
              <w:spacing w:before="0" w:line="240" w:lineRule="auto"/>
              <w:jc w:val="center"/>
              <w:rPr>
                <w:rFonts w:asciiTheme="minorHAnsi" w:hAnsiTheme="minorHAnsi" w:cstheme="minorHAnsi"/>
                <w:sz w:val="26"/>
                <w:szCs w:val="26"/>
              </w:rPr>
            </w:pPr>
          </w:p>
        </w:tc>
      </w:tr>
      <w:tr w14:paraId="392A919B" w14:textId="77777777">
        <w:tc>
          <w:tcPr>
            <w:tcW w:w="3015" w:type="dxa"/>
          </w:tcPr>
          <w:p w14:paraId="403760EB" w14:textId="77777777">
            <w:pPr>
              <w:pStyle w:val="07-SectionTitreBleu"/>
              <w:pBdr>
                <w:bottom w:val="none" w:sz="0" w:space="0" w:color="auto"/>
              </w:pBdr>
              <w:spacing w:before="0" w:after="0"/>
              <w:rPr>
                <w:rFonts w:asciiTheme="minorHAnsi" w:hAnsiTheme="minorHAnsi" w:cstheme="minorHAnsi"/>
                <w:bCs w:val="0"/>
                <w:color w:val="000000"/>
                <w:kern w:val="0"/>
                <w:sz w:val="22"/>
                <w:szCs w:val="22"/>
              </w:rPr>
            </w:pPr>
            <w:r>
              <w:rPr>
                <w:rFonts w:asciiTheme="minorHAnsi" w:hAnsiTheme="minorHAnsi" w:cstheme="minorHAnsi"/>
                <w:bCs w:val="0"/>
                <w:color w:val="000000"/>
                <w:kern w:val="0"/>
                <w:sz w:val="22"/>
                <w:szCs w:val="22"/>
              </w:rPr>
              <w:t>2018</w:t>
            </w:r>
          </w:p>
        </w:tc>
        <w:tc>
          <w:tcPr>
            <w:tcW w:w="1598" w:type="dxa"/>
          </w:tcPr>
          <w:p w14:paraId="278DF722" w14:textId="77777777">
            <w:pPr>
              <w:pStyle w:val="09-TexteLosangesBleus"/>
              <w:spacing w:before="0" w:line="240" w:lineRule="auto"/>
              <w:jc w:val="center"/>
              <w:rPr>
                <w:rFonts w:asciiTheme="minorHAnsi" w:hAnsiTheme="minorHAnsi" w:cstheme="minorHAnsi"/>
                <w:sz w:val="26"/>
                <w:szCs w:val="26"/>
              </w:rPr>
            </w:pPr>
          </w:p>
        </w:tc>
        <w:tc>
          <w:tcPr>
            <w:tcW w:w="1548" w:type="dxa"/>
          </w:tcPr>
          <w:p w14:paraId="0C4E8C13" w14:textId="77777777">
            <w:pPr>
              <w:pStyle w:val="09-TexteLosangesBleus"/>
              <w:spacing w:before="0" w:line="240" w:lineRule="auto"/>
              <w:jc w:val="center"/>
              <w:rPr>
                <w:rFonts w:asciiTheme="minorHAnsi" w:hAnsiTheme="minorHAnsi" w:cstheme="minorHAnsi"/>
                <w:sz w:val="26"/>
                <w:szCs w:val="26"/>
              </w:rPr>
            </w:pPr>
          </w:p>
        </w:tc>
        <w:tc>
          <w:tcPr>
            <w:tcW w:w="1354" w:type="dxa"/>
          </w:tcPr>
          <w:p w14:paraId="3C607BA3" w14:textId="77777777">
            <w:pPr>
              <w:pStyle w:val="09-TexteLosangesBleus"/>
              <w:spacing w:before="0" w:line="240" w:lineRule="auto"/>
              <w:jc w:val="center"/>
              <w:rPr>
                <w:rFonts w:asciiTheme="minorHAnsi" w:hAnsiTheme="minorHAnsi" w:cstheme="minorHAnsi"/>
                <w:sz w:val="26"/>
                <w:szCs w:val="26"/>
              </w:rPr>
            </w:pPr>
          </w:p>
        </w:tc>
        <w:tc>
          <w:tcPr>
            <w:tcW w:w="1554" w:type="dxa"/>
          </w:tcPr>
          <w:p w14:paraId="5C73E1AC" w14:textId="77777777">
            <w:pPr>
              <w:pStyle w:val="09-TexteLosangesBleus"/>
              <w:spacing w:before="0" w:line="240" w:lineRule="auto"/>
              <w:jc w:val="center"/>
              <w:rPr>
                <w:rFonts w:asciiTheme="minorHAnsi" w:hAnsiTheme="minorHAnsi" w:cstheme="minorHAnsi"/>
                <w:sz w:val="26"/>
                <w:szCs w:val="26"/>
              </w:rPr>
            </w:pPr>
          </w:p>
        </w:tc>
        <w:tc>
          <w:tcPr>
            <w:tcW w:w="1246" w:type="dxa"/>
          </w:tcPr>
          <w:p w14:paraId="64A56BEF" w14:textId="77777777">
            <w:pPr>
              <w:pStyle w:val="09-TexteLosangesBleus"/>
              <w:spacing w:before="0" w:line="240" w:lineRule="auto"/>
              <w:jc w:val="center"/>
              <w:rPr>
                <w:rFonts w:asciiTheme="minorHAnsi" w:hAnsiTheme="minorHAnsi" w:cstheme="minorHAnsi"/>
                <w:sz w:val="26"/>
                <w:szCs w:val="26"/>
              </w:rPr>
            </w:pPr>
          </w:p>
        </w:tc>
      </w:tr>
      <w:tr w14:paraId="3CACF217" w14:textId="77777777">
        <w:tc>
          <w:tcPr>
            <w:tcW w:w="3015" w:type="dxa"/>
          </w:tcPr>
          <w:p w14:paraId="3120C2B9" w14:textId="77777777">
            <w:pPr>
              <w:pStyle w:val="07-SectionTitreBleu"/>
              <w:pBdr>
                <w:bottom w:val="none" w:sz="0" w:space="0" w:color="auto"/>
              </w:pBdr>
              <w:spacing w:before="0" w:after="0"/>
              <w:rPr>
                <w:rFonts w:asciiTheme="minorHAnsi" w:hAnsiTheme="minorHAnsi" w:cstheme="minorHAnsi"/>
                <w:bCs w:val="0"/>
                <w:color w:val="000000"/>
                <w:kern w:val="0"/>
                <w:sz w:val="22"/>
                <w:szCs w:val="22"/>
              </w:rPr>
            </w:pPr>
            <w:r>
              <w:rPr>
                <w:rFonts w:asciiTheme="minorHAnsi" w:hAnsiTheme="minorHAnsi" w:cstheme="minorHAnsi"/>
                <w:bCs w:val="0"/>
                <w:color w:val="000000"/>
                <w:kern w:val="0"/>
                <w:sz w:val="22"/>
                <w:szCs w:val="22"/>
              </w:rPr>
              <w:t>…..</w:t>
            </w:r>
          </w:p>
        </w:tc>
        <w:tc>
          <w:tcPr>
            <w:tcW w:w="1598" w:type="dxa"/>
          </w:tcPr>
          <w:p w14:paraId="50DAFDC3" w14:textId="77777777">
            <w:pPr>
              <w:pStyle w:val="09-TexteLosangesBleus"/>
              <w:spacing w:before="0" w:line="240" w:lineRule="auto"/>
              <w:jc w:val="center"/>
              <w:rPr>
                <w:rFonts w:asciiTheme="minorHAnsi" w:hAnsiTheme="minorHAnsi" w:cstheme="minorHAnsi"/>
                <w:sz w:val="26"/>
                <w:szCs w:val="26"/>
              </w:rPr>
            </w:pPr>
          </w:p>
        </w:tc>
        <w:tc>
          <w:tcPr>
            <w:tcW w:w="1548" w:type="dxa"/>
          </w:tcPr>
          <w:p w14:paraId="7C45F169" w14:textId="77777777">
            <w:pPr>
              <w:pStyle w:val="09-TexteLosangesBleus"/>
              <w:spacing w:before="0" w:line="240" w:lineRule="auto"/>
              <w:jc w:val="center"/>
              <w:rPr>
                <w:rFonts w:asciiTheme="minorHAnsi" w:hAnsiTheme="minorHAnsi" w:cstheme="minorHAnsi"/>
                <w:sz w:val="26"/>
                <w:szCs w:val="26"/>
              </w:rPr>
            </w:pPr>
          </w:p>
        </w:tc>
        <w:tc>
          <w:tcPr>
            <w:tcW w:w="1354" w:type="dxa"/>
          </w:tcPr>
          <w:p w14:paraId="224B459A" w14:textId="77777777">
            <w:pPr>
              <w:pStyle w:val="09-TexteLosangesBleus"/>
              <w:spacing w:before="0" w:line="240" w:lineRule="auto"/>
              <w:jc w:val="center"/>
              <w:rPr>
                <w:rFonts w:asciiTheme="minorHAnsi" w:hAnsiTheme="minorHAnsi" w:cstheme="minorHAnsi"/>
                <w:sz w:val="26"/>
                <w:szCs w:val="26"/>
              </w:rPr>
            </w:pPr>
          </w:p>
        </w:tc>
        <w:tc>
          <w:tcPr>
            <w:tcW w:w="1554" w:type="dxa"/>
          </w:tcPr>
          <w:p w14:paraId="3CB9F38C" w14:textId="77777777">
            <w:pPr>
              <w:pStyle w:val="09-TexteLosangesBleus"/>
              <w:spacing w:before="0" w:line="240" w:lineRule="auto"/>
              <w:jc w:val="center"/>
              <w:rPr>
                <w:rFonts w:asciiTheme="minorHAnsi" w:hAnsiTheme="minorHAnsi" w:cstheme="minorHAnsi"/>
                <w:sz w:val="26"/>
                <w:szCs w:val="26"/>
              </w:rPr>
            </w:pPr>
          </w:p>
        </w:tc>
        <w:tc>
          <w:tcPr>
            <w:tcW w:w="1246" w:type="dxa"/>
          </w:tcPr>
          <w:p w14:paraId="44C10A17" w14:textId="77777777">
            <w:pPr>
              <w:pStyle w:val="09-TexteLosangesBleus"/>
              <w:spacing w:before="0" w:line="240" w:lineRule="auto"/>
              <w:jc w:val="center"/>
              <w:rPr>
                <w:rFonts w:asciiTheme="minorHAnsi" w:hAnsiTheme="minorHAnsi" w:cstheme="minorHAnsi"/>
                <w:sz w:val="26"/>
                <w:szCs w:val="26"/>
              </w:rPr>
            </w:pPr>
          </w:p>
        </w:tc>
      </w:tr>
      <w:tr w14:paraId="7A16AF65" w14:textId="77777777">
        <w:tc>
          <w:tcPr>
            <w:tcW w:w="3015" w:type="dxa"/>
          </w:tcPr>
          <w:p w14:paraId="51D03F1C" w14:textId="77777777">
            <w:pPr>
              <w:pStyle w:val="07-SectionTitreBleu"/>
              <w:pBdr>
                <w:bottom w:val="none" w:sz="0" w:space="0" w:color="auto"/>
              </w:pBdr>
              <w:spacing w:before="0" w:after="0"/>
              <w:rPr>
                <w:rFonts w:asciiTheme="minorHAnsi" w:hAnsiTheme="minorHAnsi" w:cstheme="minorHAnsi"/>
                <w:bCs w:val="0"/>
                <w:color w:val="000000"/>
                <w:kern w:val="0"/>
                <w:sz w:val="22"/>
                <w:szCs w:val="22"/>
              </w:rPr>
            </w:pPr>
            <w:r>
              <w:rPr>
                <w:rFonts w:asciiTheme="minorHAnsi" w:hAnsiTheme="minorHAnsi" w:cstheme="minorHAnsi"/>
                <w:bCs w:val="0"/>
                <w:color w:val="000000"/>
                <w:kern w:val="0"/>
                <w:sz w:val="22"/>
                <w:szCs w:val="22"/>
              </w:rPr>
              <w:t>Total</w:t>
            </w:r>
          </w:p>
        </w:tc>
        <w:tc>
          <w:tcPr>
            <w:tcW w:w="1598" w:type="dxa"/>
          </w:tcPr>
          <w:p w14:paraId="3D11FE72" w14:textId="77777777">
            <w:pPr>
              <w:pStyle w:val="09-TexteLosangesBleus"/>
              <w:spacing w:before="0" w:line="240" w:lineRule="auto"/>
              <w:jc w:val="center"/>
              <w:rPr>
                <w:rFonts w:asciiTheme="minorHAnsi" w:hAnsiTheme="minorHAnsi" w:cstheme="minorHAnsi"/>
                <w:sz w:val="26"/>
                <w:szCs w:val="26"/>
              </w:rPr>
            </w:pPr>
          </w:p>
        </w:tc>
        <w:tc>
          <w:tcPr>
            <w:tcW w:w="1548" w:type="dxa"/>
          </w:tcPr>
          <w:p w14:paraId="765B3D1E" w14:textId="77777777">
            <w:pPr>
              <w:pStyle w:val="09-TexteLosangesBleus"/>
              <w:spacing w:before="0" w:line="240" w:lineRule="auto"/>
              <w:jc w:val="center"/>
              <w:rPr>
                <w:rFonts w:asciiTheme="minorHAnsi" w:hAnsiTheme="minorHAnsi" w:cstheme="minorHAnsi"/>
                <w:sz w:val="26"/>
                <w:szCs w:val="26"/>
              </w:rPr>
            </w:pPr>
          </w:p>
        </w:tc>
        <w:tc>
          <w:tcPr>
            <w:tcW w:w="1354" w:type="dxa"/>
          </w:tcPr>
          <w:p w14:paraId="2544A2B5" w14:textId="77777777">
            <w:pPr>
              <w:pStyle w:val="09-TexteLosangesBleus"/>
              <w:spacing w:before="0" w:line="240" w:lineRule="auto"/>
              <w:jc w:val="center"/>
              <w:rPr>
                <w:rFonts w:asciiTheme="minorHAnsi" w:hAnsiTheme="minorHAnsi" w:cstheme="minorHAnsi"/>
                <w:sz w:val="26"/>
                <w:szCs w:val="26"/>
              </w:rPr>
            </w:pPr>
          </w:p>
        </w:tc>
        <w:tc>
          <w:tcPr>
            <w:tcW w:w="1554" w:type="dxa"/>
          </w:tcPr>
          <w:p w14:paraId="5522C881" w14:textId="77777777">
            <w:pPr>
              <w:pStyle w:val="09-TexteLosangesBleus"/>
              <w:spacing w:before="0" w:line="240" w:lineRule="auto"/>
              <w:jc w:val="center"/>
              <w:rPr>
                <w:rFonts w:asciiTheme="minorHAnsi" w:hAnsiTheme="minorHAnsi" w:cstheme="minorHAnsi"/>
                <w:sz w:val="26"/>
                <w:szCs w:val="26"/>
              </w:rPr>
            </w:pPr>
          </w:p>
        </w:tc>
        <w:tc>
          <w:tcPr>
            <w:tcW w:w="1246" w:type="dxa"/>
          </w:tcPr>
          <w:p w14:paraId="3272D308" w14:textId="77777777">
            <w:pPr>
              <w:pStyle w:val="09-TexteLosangesBleus"/>
              <w:spacing w:before="0" w:line="240" w:lineRule="auto"/>
              <w:jc w:val="center"/>
              <w:rPr>
                <w:rFonts w:asciiTheme="minorHAnsi" w:hAnsiTheme="minorHAnsi" w:cstheme="minorHAnsi"/>
                <w:sz w:val="26"/>
                <w:szCs w:val="26"/>
              </w:rPr>
            </w:pPr>
          </w:p>
        </w:tc>
      </w:tr>
    </w:tbl>
    <w:p w14:paraId="5353BF8F" w14:textId="77777777">
      <w:pPr>
        <w:pStyle w:val="09-TexteLosangesBleus"/>
        <w:spacing w:before="0" w:line="240" w:lineRule="auto"/>
        <w:rPr>
          <w:rFonts w:asciiTheme="minorHAnsi" w:hAnsiTheme="minorHAnsi" w:cstheme="minorHAnsi"/>
          <w:sz w:val="26"/>
          <w:szCs w:val="26"/>
        </w:rPr>
      </w:pPr>
    </w:p>
    <w:p w14:paraId="4EE8B32E" w14:textId="77777777">
      <w:pPr>
        <w:pStyle w:val="09-TexteLosangesBleus"/>
        <w:spacing w:before="0" w:line="240" w:lineRule="auto"/>
        <w:rPr>
          <w:rFonts w:asciiTheme="minorHAnsi" w:hAnsiTheme="minorHAnsi" w:cstheme="minorHAnsi"/>
          <w:sz w:val="26"/>
          <w:szCs w:val="26"/>
        </w:rPr>
      </w:pPr>
    </w:p>
    <w:tbl>
      <w:tblPr>
        <w:tblStyle w:val="Grilledutableau"/>
        <w:tblW w:w="0" w:type="auto"/>
        <w:jc w:val="center"/>
        <w:tblLook w:val="04A0" w:firstRow="1" w:lastRow="0" w:firstColumn="1" w:lastColumn="0" w:noHBand="0" w:noVBand="1"/>
      </w:tblPr>
      <w:tblGrid>
        <w:gridCol w:w="4324"/>
        <w:gridCol w:w="887"/>
        <w:gridCol w:w="709"/>
        <w:gridCol w:w="851"/>
        <w:gridCol w:w="850"/>
      </w:tblGrid>
      <w:tr w14:paraId="7755E745" w14:textId="77777777">
        <w:trPr>
          <w:trHeight w:val="406"/>
          <w:jc w:val="center"/>
        </w:trPr>
        <w:tc>
          <w:tcPr>
            <w:tcW w:w="4324" w:type="dxa"/>
            <w:tcBorders>
              <w:top w:val="nil"/>
              <w:left w:val="nil"/>
            </w:tcBorders>
          </w:tcPr>
          <w:p w14:paraId="502ECA92" w14:textId="77777777">
            <w:pPr>
              <w:pStyle w:val="07-SectionTitreBleu"/>
              <w:pBdr>
                <w:bottom w:val="none" w:sz="0" w:space="0" w:color="auto"/>
              </w:pBdr>
              <w:spacing w:before="120"/>
              <w:jc w:val="center"/>
              <w:rPr>
                <w:rFonts w:asciiTheme="minorHAnsi" w:hAnsiTheme="minorHAnsi" w:cstheme="minorHAnsi"/>
                <w:b w:val="0"/>
                <w:bCs w:val="0"/>
                <w:color w:val="000000"/>
                <w:kern w:val="0"/>
                <w:sz w:val="22"/>
                <w:szCs w:val="22"/>
              </w:rPr>
            </w:pPr>
          </w:p>
        </w:tc>
        <w:tc>
          <w:tcPr>
            <w:tcW w:w="887" w:type="dxa"/>
            <w:shd w:val="clear" w:color="auto" w:fill="DFE7F5"/>
          </w:tcPr>
          <w:p w14:paraId="2E1E1B3B" w14:textId="77777777">
            <w:pPr>
              <w:pStyle w:val="10-TextePucesBleues"/>
              <w:numPr>
                <w:ilvl w:val="0"/>
                <w:numId w:val="0"/>
              </w:numPr>
              <w:spacing w:before="120" w:after="120" w:line="240" w:lineRule="auto"/>
              <w:jc w:val="center"/>
              <w:rPr>
                <w:rFonts w:asciiTheme="minorHAnsi" w:hAnsiTheme="minorHAnsi" w:cstheme="minorHAnsi"/>
                <w:b/>
                <w:color w:val="auto"/>
              </w:rPr>
            </w:pPr>
            <w:r>
              <w:rPr>
                <w:rFonts w:asciiTheme="minorHAnsi" w:hAnsiTheme="minorHAnsi" w:cstheme="minorHAnsi"/>
                <w:b/>
                <w:color w:val="auto"/>
              </w:rPr>
              <w:t>2021</w:t>
            </w:r>
          </w:p>
        </w:tc>
        <w:tc>
          <w:tcPr>
            <w:tcW w:w="709" w:type="dxa"/>
            <w:shd w:val="clear" w:color="auto" w:fill="DFE7F5"/>
            <w:vAlign w:val="center"/>
          </w:tcPr>
          <w:p w14:paraId="54077841" w14:textId="77777777">
            <w:pPr>
              <w:pStyle w:val="10-TextePucesBleues"/>
              <w:numPr>
                <w:ilvl w:val="0"/>
                <w:numId w:val="0"/>
              </w:numPr>
              <w:spacing w:before="120" w:after="120" w:line="240" w:lineRule="auto"/>
              <w:jc w:val="center"/>
              <w:rPr>
                <w:rFonts w:asciiTheme="minorHAnsi" w:hAnsiTheme="minorHAnsi" w:cstheme="minorHAnsi"/>
                <w:b/>
                <w:color w:val="auto"/>
              </w:rPr>
            </w:pPr>
            <w:r>
              <w:rPr>
                <w:rFonts w:asciiTheme="minorHAnsi" w:hAnsiTheme="minorHAnsi" w:cstheme="minorHAnsi"/>
                <w:b/>
                <w:color w:val="auto"/>
              </w:rPr>
              <w:t>2022</w:t>
            </w:r>
          </w:p>
        </w:tc>
        <w:tc>
          <w:tcPr>
            <w:tcW w:w="851" w:type="dxa"/>
            <w:shd w:val="clear" w:color="auto" w:fill="DFE7F5"/>
            <w:vAlign w:val="center"/>
          </w:tcPr>
          <w:p w14:paraId="3D9D3CF1" w14:textId="77777777">
            <w:pPr>
              <w:pStyle w:val="10-TextePucesBleues"/>
              <w:numPr>
                <w:ilvl w:val="0"/>
                <w:numId w:val="0"/>
              </w:numPr>
              <w:spacing w:before="120" w:after="120" w:line="240" w:lineRule="auto"/>
              <w:jc w:val="center"/>
              <w:rPr>
                <w:rFonts w:asciiTheme="minorHAnsi" w:hAnsiTheme="minorHAnsi" w:cstheme="minorHAnsi"/>
                <w:b/>
                <w:color w:val="auto"/>
              </w:rPr>
            </w:pPr>
            <w:r>
              <w:rPr>
                <w:rFonts w:asciiTheme="minorHAnsi" w:hAnsiTheme="minorHAnsi" w:cstheme="minorHAnsi"/>
                <w:b/>
                <w:color w:val="auto"/>
              </w:rPr>
              <w:t>2023</w:t>
            </w:r>
          </w:p>
        </w:tc>
        <w:tc>
          <w:tcPr>
            <w:tcW w:w="850" w:type="dxa"/>
            <w:shd w:val="clear" w:color="auto" w:fill="DFE7F5"/>
          </w:tcPr>
          <w:p w14:paraId="5437AF88" w14:textId="77777777">
            <w:pPr>
              <w:pStyle w:val="10-TextePucesBleues"/>
              <w:numPr>
                <w:ilvl w:val="0"/>
                <w:numId w:val="0"/>
              </w:numPr>
              <w:spacing w:before="120" w:after="120" w:line="240" w:lineRule="auto"/>
              <w:jc w:val="center"/>
              <w:rPr>
                <w:rFonts w:asciiTheme="minorHAnsi" w:hAnsiTheme="minorHAnsi" w:cstheme="minorHAnsi"/>
                <w:b/>
                <w:color w:val="auto"/>
              </w:rPr>
            </w:pPr>
            <w:r>
              <w:rPr>
                <w:rFonts w:asciiTheme="minorHAnsi" w:hAnsiTheme="minorHAnsi" w:cstheme="minorHAnsi"/>
                <w:b/>
                <w:color w:val="auto"/>
              </w:rPr>
              <w:t>…</w:t>
            </w:r>
          </w:p>
        </w:tc>
      </w:tr>
      <w:tr w14:paraId="7A97EFDB" w14:textId="77777777">
        <w:trPr>
          <w:trHeight w:val="406"/>
          <w:jc w:val="center"/>
        </w:trPr>
        <w:tc>
          <w:tcPr>
            <w:tcW w:w="4324" w:type="dxa"/>
          </w:tcPr>
          <w:p w14:paraId="35962D5D" w14:textId="77777777">
            <w:pPr>
              <w:pStyle w:val="07-SectionTitreBleu"/>
              <w:pBdr>
                <w:bottom w:val="none" w:sz="0" w:space="0" w:color="auto"/>
              </w:pBdr>
              <w:spacing w:before="120"/>
              <w:rPr>
                <w:rFonts w:asciiTheme="minorHAnsi" w:hAnsiTheme="minorHAnsi" w:cstheme="minorHAnsi"/>
                <w:bCs w:val="0"/>
                <w:color w:val="000000"/>
              </w:rPr>
            </w:pPr>
            <w:r>
              <w:rPr>
                <w:rFonts w:asciiTheme="minorHAnsi" w:hAnsiTheme="minorHAnsi" w:cstheme="minorHAnsi"/>
                <w:bCs w:val="0"/>
                <w:color w:val="000000"/>
                <w:kern w:val="0"/>
                <w:sz w:val="22"/>
                <w:szCs w:val="22"/>
              </w:rPr>
              <w:t xml:space="preserve">Projection des départs en retraite des agents </w:t>
            </w:r>
          </w:p>
        </w:tc>
        <w:tc>
          <w:tcPr>
            <w:tcW w:w="887" w:type="dxa"/>
          </w:tcPr>
          <w:p w14:paraId="5D5726D2" w14:textId="77777777">
            <w:pPr>
              <w:pStyle w:val="10-TextePucesBleues"/>
              <w:numPr>
                <w:ilvl w:val="0"/>
                <w:numId w:val="0"/>
              </w:numPr>
              <w:spacing w:before="120" w:after="120" w:line="240" w:lineRule="auto"/>
              <w:jc w:val="center"/>
              <w:rPr>
                <w:rFonts w:asciiTheme="minorHAnsi" w:hAnsiTheme="minorHAnsi" w:cstheme="minorHAnsi"/>
                <w:b/>
                <w:color w:val="auto"/>
              </w:rPr>
            </w:pPr>
          </w:p>
        </w:tc>
        <w:tc>
          <w:tcPr>
            <w:tcW w:w="709" w:type="dxa"/>
          </w:tcPr>
          <w:p w14:paraId="73791E8D" w14:textId="77777777">
            <w:pPr>
              <w:pStyle w:val="10-TextePucesBleues"/>
              <w:numPr>
                <w:ilvl w:val="0"/>
                <w:numId w:val="0"/>
              </w:numPr>
              <w:spacing w:before="120" w:after="120" w:line="240" w:lineRule="auto"/>
              <w:jc w:val="center"/>
              <w:rPr>
                <w:rFonts w:asciiTheme="minorHAnsi" w:hAnsiTheme="minorHAnsi" w:cstheme="minorHAnsi"/>
                <w:b/>
                <w:color w:val="auto"/>
              </w:rPr>
            </w:pPr>
          </w:p>
        </w:tc>
        <w:tc>
          <w:tcPr>
            <w:tcW w:w="851" w:type="dxa"/>
          </w:tcPr>
          <w:p w14:paraId="08960661" w14:textId="77777777">
            <w:pPr>
              <w:pStyle w:val="10-TextePucesBleues"/>
              <w:numPr>
                <w:ilvl w:val="0"/>
                <w:numId w:val="0"/>
              </w:numPr>
              <w:spacing w:before="120" w:after="120" w:line="240" w:lineRule="auto"/>
              <w:jc w:val="center"/>
              <w:rPr>
                <w:rFonts w:asciiTheme="minorHAnsi" w:hAnsiTheme="minorHAnsi" w:cstheme="minorHAnsi"/>
                <w:b/>
                <w:color w:val="auto"/>
              </w:rPr>
            </w:pPr>
          </w:p>
        </w:tc>
        <w:tc>
          <w:tcPr>
            <w:tcW w:w="850" w:type="dxa"/>
          </w:tcPr>
          <w:p w14:paraId="7E7F7427" w14:textId="77777777">
            <w:pPr>
              <w:pStyle w:val="10-TextePucesBleues"/>
              <w:numPr>
                <w:ilvl w:val="0"/>
                <w:numId w:val="0"/>
              </w:numPr>
              <w:spacing w:before="120" w:after="120" w:line="240" w:lineRule="auto"/>
              <w:jc w:val="center"/>
              <w:rPr>
                <w:rFonts w:asciiTheme="minorHAnsi" w:hAnsiTheme="minorHAnsi" w:cstheme="minorHAnsi"/>
                <w:b/>
                <w:color w:val="auto"/>
              </w:rPr>
            </w:pPr>
          </w:p>
        </w:tc>
      </w:tr>
      <w:tr w14:paraId="329CD365" w14:textId="77777777">
        <w:trPr>
          <w:trHeight w:val="406"/>
          <w:jc w:val="center"/>
        </w:trPr>
        <w:tc>
          <w:tcPr>
            <w:tcW w:w="4324" w:type="dxa"/>
          </w:tcPr>
          <w:p w14:paraId="31D98FC8" w14:textId="77777777">
            <w:pPr>
              <w:pStyle w:val="07-SectionTitreBleu"/>
              <w:pBdr>
                <w:bottom w:val="none" w:sz="0" w:space="0" w:color="auto"/>
              </w:pBdr>
              <w:spacing w:before="120"/>
              <w:rPr>
                <w:rFonts w:asciiTheme="minorHAnsi" w:hAnsiTheme="minorHAnsi" w:cstheme="minorHAnsi"/>
                <w:bCs w:val="0"/>
                <w:color w:val="000000"/>
                <w:kern w:val="0"/>
                <w:sz w:val="22"/>
                <w:szCs w:val="22"/>
              </w:rPr>
            </w:pPr>
            <w:r>
              <w:rPr>
                <w:rFonts w:asciiTheme="minorHAnsi" w:hAnsiTheme="minorHAnsi" w:cstheme="minorHAnsi"/>
                <w:bCs w:val="0"/>
                <w:color w:val="000000"/>
                <w:kern w:val="0"/>
                <w:sz w:val="22"/>
                <w:szCs w:val="22"/>
              </w:rPr>
              <w:t>Projection autres départs annoncés</w:t>
            </w:r>
          </w:p>
        </w:tc>
        <w:tc>
          <w:tcPr>
            <w:tcW w:w="887" w:type="dxa"/>
          </w:tcPr>
          <w:p w14:paraId="026DC2CD" w14:textId="77777777">
            <w:pPr>
              <w:pStyle w:val="10-TextePucesBleues"/>
              <w:numPr>
                <w:ilvl w:val="0"/>
                <w:numId w:val="0"/>
              </w:numPr>
              <w:spacing w:before="120" w:after="120" w:line="240" w:lineRule="auto"/>
              <w:jc w:val="center"/>
              <w:rPr>
                <w:rFonts w:asciiTheme="minorHAnsi" w:hAnsiTheme="minorHAnsi" w:cstheme="minorHAnsi"/>
                <w:b/>
                <w:color w:val="auto"/>
              </w:rPr>
            </w:pPr>
          </w:p>
        </w:tc>
        <w:tc>
          <w:tcPr>
            <w:tcW w:w="709" w:type="dxa"/>
          </w:tcPr>
          <w:p w14:paraId="47D6EF77" w14:textId="77777777">
            <w:pPr>
              <w:pStyle w:val="10-TextePucesBleues"/>
              <w:numPr>
                <w:ilvl w:val="0"/>
                <w:numId w:val="0"/>
              </w:numPr>
              <w:spacing w:before="120" w:after="120" w:line="240" w:lineRule="auto"/>
              <w:jc w:val="center"/>
              <w:rPr>
                <w:rFonts w:asciiTheme="minorHAnsi" w:hAnsiTheme="minorHAnsi" w:cstheme="minorHAnsi"/>
                <w:b/>
                <w:color w:val="auto"/>
              </w:rPr>
            </w:pPr>
          </w:p>
        </w:tc>
        <w:tc>
          <w:tcPr>
            <w:tcW w:w="851" w:type="dxa"/>
          </w:tcPr>
          <w:p w14:paraId="1BAD7C88" w14:textId="77777777">
            <w:pPr>
              <w:pStyle w:val="10-TextePucesBleues"/>
              <w:numPr>
                <w:ilvl w:val="0"/>
                <w:numId w:val="0"/>
              </w:numPr>
              <w:spacing w:before="120" w:after="120" w:line="240" w:lineRule="auto"/>
              <w:jc w:val="center"/>
              <w:rPr>
                <w:rFonts w:asciiTheme="minorHAnsi" w:hAnsiTheme="minorHAnsi" w:cstheme="minorHAnsi"/>
                <w:b/>
                <w:color w:val="auto"/>
              </w:rPr>
            </w:pPr>
          </w:p>
        </w:tc>
        <w:tc>
          <w:tcPr>
            <w:tcW w:w="850" w:type="dxa"/>
          </w:tcPr>
          <w:p w14:paraId="698F1EC8" w14:textId="77777777">
            <w:pPr>
              <w:pStyle w:val="10-TextePucesBleues"/>
              <w:numPr>
                <w:ilvl w:val="0"/>
                <w:numId w:val="0"/>
              </w:numPr>
              <w:spacing w:before="120" w:after="120" w:line="240" w:lineRule="auto"/>
              <w:jc w:val="center"/>
              <w:rPr>
                <w:rFonts w:asciiTheme="minorHAnsi" w:hAnsiTheme="minorHAnsi" w:cstheme="minorHAnsi"/>
                <w:b/>
                <w:color w:val="auto"/>
              </w:rPr>
            </w:pPr>
          </w:p>
        </w:tc>
      </w:tr>
    </w:tbl>
    <w:p w14:paraId="4566A361" w14:textId="77777777">
      <w:pPr>
        <w:autoSpaceDE w:val="0"/>
        <w:autoSpaceDN w:val="0"/>
        <w:adjustRightInd w:val="0"/>
        <w:spacing w:after="0" w:line="240" w:lineRule="auto"/>
        <w:ind w:left="720"/>
        <w:jc w:val="both"/>
        <w:rPr>
          <w:rFonts w:asciiTheme="minorHAnsi" w:hAnsiTheme="minorHAnsi" w:cstheme="minorHAnsi"/>
          <w:sz w:val="24"/>
          <w:szCs w:val="24"/>
          <w:lang w:eastAsia="fr-FR"/>
        </w:rPr>
      </w:pPr>
    </w:p>
    <w:p w14:paraId="0D96AA57" w14:textId="77777777">
      <w:pPr>
        <w:autoSpaceDE w:val="0"/>
        <w:autoSpaceDN w:val="0"/>
        <w:adjustRightInd w:val="0"/>
        <w:spacing w:after="0" w:line="240" w:lineRule="auto"/>
        <w:ind w:left="720"/>
        <w:jc w:val="both"/>
        <w:rPr>
          <w:rFonts w:asciiTheme="minorHAnsi" w:hAnsiTheme="minorHAnsi" w:cstheme="minorHAnsi"/>
          <w:sz w:val="24"/>
          <w:szCs w:val="24"/>
          <w:lang w:eastAsia="fr-FR"/>
        </w:rPr>
      </w:pPr>
    </w:p>
    <w:p w14:paraId="681186DF" w14:textId="77777777">
      <w:pPr>
        <w:pStyle w:val="09-TexteLosangesBleus"/>
        <w:spacing w:before="0" w:line="240" w:lineRule="auto"/>
        <w:ind w:left="1" w:firstLine="1275"/>
        <w:rPr>
          <w:rFonts w:asciiTheme="minorHAnsi" w:hAnsiTheme="minorHAnsi" w:cstheme="minorHAnsi"/>
          <w:sz w:val="26"/>
          <w:szCs w:val="26"/>
        </w:rPr>
      </w:pPr>
      <w:r>
        <w:rPr>
          <w:rFonts w:asciiTheme="minorHAnsi" w:hAnsiTheme="minorHAnsi" w:cstheme="minorHAnsi"/>
          <w:sz w:val="26"/>
          <w:szCs w:val="26"/>
        </w:rPr>
        <w:t>3) Les métiers et compétences de la collectivité</w:t>
      </w:r>
    </w:p>
    <w:p w14:paraId="03700CDB" w14:textId="77777777">
      <w:pPr>
        <w:pStyle w:val="09-TexteLosangesBleus"/>
        <w:spacing w:before="0" w:line="240" w:lineRule="auto"/>
        <w:ind w:left="1" w:firstLine="1275"/>
        <w:rPr>
          <w:rFonts w:asciiTheme="minorHAnsi" w:hAnsiTheme="minorHAnsi" w:cstheme="minorHAnsi"/>
          <w:sz w:val="26"/>
          <w:szCs w:val="26"/>
        </w:rPr>
      </w:pPr>
    </w:p>
    <w:p w14:paraId="7CA9D9FD" w14:textId="77777777">
      <w:pPr>
        <w:pStyle w:val="09-TexteLosangesBleus"/>
        <w:numPr>
          <w:ilvl w:val="0"/>
          <w:numId w:val="24"/>
        </w:numPr>
        <w:spacing w:before="0" w:line="240" w:lineRule="auto"/>
        <w:rPr>
          <w:rFonts w:asciiTheme="minorHAnsi" w:hAnsiTheme="minorHAnsi" w:cstheme="minorHAnsi"/>
          <w:i/>
          <w:color w:val="808080"/>
        </w:rPr>
      </w:pPr>
      <w:bookmarkStart w:id="1" w:name="_Hlk45031813"/>
      <w:r>
        <w:rPr>
          <w:rFonts w:asciiTheme="minorHAnsi" w:hAnsiTheme="minorHAnsi" w:cstheme="minorHAnsi"/>
          <w:i/>
          <w:color w:val="808080"/>
        </w:rPr>
        <w:t>Lister autant que possible les métiers et compétences :</w:t>
      </w:r>
    </w:p>
    <w:p w14:paraId="1B1CB41A" w14:textId="77777777">
      <w:pPr>
        <w:pStyle w:val="09-TexteLosangesBleus"/>
        <w:spacing w:before="0" w:line="240" w:lineRule="auto"/>
        <w:ind w:left="1" w:firstLine="708"/>
        <w:rPr>
          <w:rFonts w:asciiTheme="minorHAnsi" w:hAnsiTheme="minorHAnsi" w:cstheme="minorHAnsi"/>
          <w:i/>
          <w:color w:val="808080"/>
          <w:sz w:val="16"/>
          <w:szCs w:val="16"/>
        </w:rPr>
      </w:pPr>
    </w:p>
    <w:p w14:paraId="37360038" w14:textId="77777777">
      <w:pPr>
        <w:pStyle w:val="09-TexteLosangesBleus"/>
        <w:spacing w:before="0" w:line="240" w:lineRule="auto"/>
        <w:ind w:left="1" w:firstLine="708"/>
        <w:rPr>
          <w:rFonts w:asciiTheme="minorHAnsi" w:hAnsiTheme="minorHAnsi" w:cstheme="minorHAnsi"/>
          <w:b w:val="0"/>
          <w:i/>
          <w:color w:val="808080"/>
        </w:rPr>
      </w:pPr>
      <w:r>
        <w:rPr>
          <w:rFonts w:asciiTheme="minorHAnsi" w:hAnsiTheme="minorHAnsi" w:cstheme="minorHAnsi"/>
          <w:b w:val="0"/>
          <w:i/>
          <w:color w:val="808080"/>
        </w:rPr>
        <w:t>Exemple par service </w:t>
      </w:r>
    </w:p>
    <w:p w14:paraId="2DB335B8" w14:textId="77777777">
      <w:pPr>
        <w:pStyle w:val="09-TexteLosangesBleus"/>
        <w:spacing w:before="0" w:line="240" w:lineRule="auto"/>
        <w:ind w:left="1" w:firstLine="708"/>
        <w:rPr>
          <w:rFonts w:asciiTheme="minorHAnsi" w:hAnsiTheme="minorHAnsi" w:cstheme="minorHAnsi"/>
          <w:b w:val="0"/>
          <w:i/>
          <w:color w:val="808080"/>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3118"/>
        <w:gridCol w:w="3544"/>
      </w:tblGrid>
      <w:tr w14:paraId="660FEB5F" w14:textId="77777777">
        <w:trPr>
          <w:jc w:val="center"/>
        </w:trPr>
        <w:tc>
          <w:tcPr>
            <w:tcW w:w="2978" w:type="dxa"/>
            <w:shd w:val="clear" w:color="auto" w:fill="D9D9D9"/>
          </w:tcPr>
          <w:p w14:paraId="4F20915C" w14:textId="77777777">
            <w:pPr>
              <w:pStyle w:val="10-TextePucesBleues"/>
              <w:numPr>
                <w:ilvl w:val="0"/>
                <w:numId w:val="0"/>
              </w:numPr>
              <w:spacing w:before="120" w:after="120" w:line="240" w:lineRule="auto"/>
              <w:jc w:val="center"/>
              <w:rPr>
                <w:rFonts w:asciiTheme="minorHAnsi" w:hAnsiTheme="minorHAnsi" w:cstheme="minorHAnsi"/>
                <w:b/>
                <w:color w:val="auto"/>
              </w:rPr>
            </w:pPr>
            <w:r>
              <w:rPr>
                <w:rFonts w:asciiTheme="minorHAnsi" w:hAnsiTheme="minorHAnsi" w:cstheme="minorHAnsi"/>
                <w:b/>
                <w:color w:val="auto"/>
              </w:rPr>
              <w:t>Services</w:t>
            </w:r>
          </w:p>
        </w:tc>
        <w:tc>
          <w:tcPr>
            <w:tcW w:w="3118" w:type="dxa"/>
            <w:shd w:val="clear" w:color="auto" w:fill="D9D9D9"/>
          </w:tcPr>
          <w:p w14:paraId="2F755522" w14:textId="77777777">
            <w:pPr>
              <w:pStyle w:val="10-TextePucesBleues"/>
              <w:numPr>
                <w:ilvl w:val="0"/>
                <w:numId w:val="0"/>
              </w:numPr>
              <w:spacing w:before="120" w:after="120" w:line="240" w:lineRule="auto"/>
              <w:jc w:val="center"/>
              <w:rPr>
                <w:rFonts w:asciiTheme="minorHAnsi" w:hAnsiTheme="minorHAnsi" w:cstheme="minorHAnsi"/>
                <w:b/>
                <w:color w:val="auto"/>
              </w:rPr>
            </w:pPr>
            <w:r>
              <w:rPr>
                <w:rFonts w:asciiTheme="minorHAnsi" w:hAnsiTheme="minorHAnsi" w:cstheme="minorHAnsi"/>
                <w:b/>
                <w:color w:val="auto"/>
              </w:rPr>
              <w:t>Métiers</w:t>
            </w:r>
          </w:p>
        </w:tc>
        <w:tc>
          <w:tcPr>
            <w:tcW w:w="3544" w:type="dxa"/>
            <w:shd w:val="clear" w:color="auto" w:fill="D9D9D9"/>
          </w:tcPr>
          <w:p w14:paraId="434FC39B" w14:textId="77777777">
            <w:pPr>
              <w:pStyle w:val="10-TextePucesBleues"/>
              <w:numPr>
                <w:ilvl w:val="0"/>
                <w:numId w:val="0"/>
              </w:numPr>
              <w:spacing w:before="120" w:after="120" w:line="240" w:lineRule="auto"/>
              <w:jc w:val="center"/>
              <w:rPr>
                <w:rFonts w:asciiTheme="minorHAnsi" w:hAnsiTheme="minorHAnsi" w:cstheme="minorHAnsi"/>
                <w:b/>
                <w:color w:val="auto"/>
              </w:rPr>
            </w:pPr>
            <w:r>
              <w:rPr>
                <w:rFonts w:asciiTheme="minorHAnsi" w:hAnsiTheme="minorHAnsi" w:cstheme="minorHAnsi"/>
                <w:b/>
                <w:color w:val="auto"/>
              </w:rPr>
              <w:t>Compétences</w:t>
            </w:r>
          </w:p>
        </w:tc>
      </w:tr>
      <w:tr w14:paraId="2D01182A" w14:textId="77777777">
        <w:trPr>
          <w:jc w:val="center"/>
        </w:trPr>
        <w:tc>
          <w:tcPr>
            <w:tcW w:w="2978" w:type="dxa"/>
            <w:vMerge w:val="restart"/>
            <w:shd w:val="clear" w:color="auto" w:fill="auto"/>
            <w:vAlign w:val="center"/>
          </w:tcPr>
          <w:p w14:paraId="0BC58218" w14:textId="77777777">
            <w:pPr>
              <w:pStyle w:val="09-TexteLosangesBleus"/>
              <w:spacing w:before="0" w:line="240" w:lineRule="auto"/>
              <w:ind w:left="502"/>
              <w:rPr>
                <w:rFonts w:asciiTheme="minorHAnsi" w:hAnsiTheme="minorHAnsi" w:cstheme="minorHAnsi"/>
                <w:b w:val="0"/>
                <w:i/>
                <w:color w:val="A6A6A6" w:themeColor="background1" w:themeShade="A6"/>
              </w:rPr>
            </w:pPr>
            <w:r>
              <w:rPr>
                <w:rFonts w:asciiTheme="minorHAnsi" w:hAnsiTheme="minorHAnsi" w:cstheme="minorHAnsi"/>
                <w:b w:val="0"/>
                <w:i/>
                <w:color w:val="A6A6A6" w:themeColor="background1" w:themeShade="A6"/>
              </w:rPr>
              <w:t>Administratif</w:t>
            </w:r>
          </w:p>
        </w:tc>
        <w:tc>
          <w:tcPr>
            <w:tcW w:w="3118" w:type="dxa"/>
            <w:shd w:val="clear" w:color="auto" w:fill="auto"/>
            <w:vAlign w:val="center"/>
          </w:tcPr>
          <w:p w14:paraId="331C7962" w14:textId="77777777">
            <w:pPr>
              <w:pStyle w:val="09-TexteLosangesBleus"/>
              <w:spacing w:before="0" w:line="240" w:lineRule="auto"/>
              <w:ind w:left="502"/>
              <w:rPr>
                <w:rFonts w:asciiTheme="minorHAnsi" w:hAnsiTheme="minorHAnsi" w:cstheme="minorHAnsi"/>
                <w:b w:val="0"/>
                <w:i/>
                <w:color w:val="A6A6A6" w:themeColor="background1" w:themeShade="A6"/>
              </w:rPr>
            </w:pPr>
            <w:r>
              <w:rPr>
                <w:rFonts w:asciiTheme="minorHAnsi" w:hAnsiTheme="minorHAnsi" w:cstheme="minorHAnsi"/>
                <w:b w:val="0"/>
                <w:i/>
                <w:color w:val="A6A6A6" w:themeColor="background1" w:themeShade="A6"/>
              </w:rPr>
              <w:t>Secrétaire de mairie</w:t>
            </w:r>
          </w:p>
        </w:tc>
        <w:tc>
          <w:tcPr>
            <w:tcW w:w="3544" w:type="dxa"/>
            <w:shd w:val="clear" w:color="auto" w:fill="auto"/>
            <w:vAlign w:val="center"/>
          </w:tcPr>
          <w:p w14:paraId="666973F3" w14:textId="77777777">
            <w:pPr>
              <w:pStyle w:val="09-TexteLosangesBleus"/>
              <w:spacing w:before="0" w:line="240" w:lineRule="auto"/>
              <w:ind w:left="31"/>
              <w:jc w:val="left"/>
              <w:rPr>
                <w:rFonts w:asciiTheme="minorHAnsi" w:hAnsiTheme="minorHAnsi" w:cstheme="minorHAnsi"/>
                <w:b w:val="0"/>
                <w:i/>
                <w:color w:val="A6A6A6" w:themeColor="background1" w:themeShade="A6"/>
              </w:rPr>
            </w:pPr>
            <w:r>
              <w:rPr>
                <w:rFonts w:asciiTheme="minorHAnsi" w:hAnsiTheme="minorHAnsi" w:cstheme="minorHAnsi"/>
                <w:b w:val="0"/>
                <w:i/>
                <w:color w:val="A6A6A6" w:themeColor="background1" w:themeShade="A6"/>
              </w:rPr>
              <w:t xml:space="preserve">Pilotage de projet </w:t>
            </w:r>
          </w:p>
          <w:p w14:paraId="769218D3" w14:textId="77777777">
            <w:pPr>
              <w:pStyle w:val="09-TexteLosangesBleus"/>
              <w:spacing w:before="0" w:line="240" w:lineRule="auto"/>
              <w:ind w:left="31"/>
              <w:jc w:val="left"/>
              <w:rPr>
                <w:rFonts w:asciiTheme="minorHAnsi" w:hAnsiTheme="minorHAnsi" w:cstheme="minorHAnsi"/>
                <w:b w:val="0"/>
                <w:i/>
                <w:color w:val="A6A6A6" w:themeColor="background1" w:themeShade="A6"/>
              </w:rPr>
            </w:pPr>
            <w:r>
              <w:rPr>
                <w:rFonts w:asciiTheme="minorHAnsi" w:hAnsiTheme="minorHAnsi" w:cstheme="minorHAnsi"/>
                <w:b w:val="0"/>
                <w:i/>
                <w:color w:val="A6A6A6" w:themeColor="background1" w:themeShade="A6"/>
              </w:rPr>
              <w:t>Management de l’équipe</w:t>
            </w:r>
          </w:p>
          <w:p w14:paraId="5DCF57E7" w14:textId="77777777">
            <w:pPr>
              <w:pStyle w:val="09-TexteLosangesBleus"/>
              <w:spacing w:before="0" w:line="240" w:lineRule="auto"/>
              <w:ind w:left="31"/>
              <w:jc w:val="left"/>
              <w:rPr>
                <w:rFonts w:asciiTheme="minorHAnsi" w:hAnsiTheme="minorHAnsi" w:cstheme="minorHAnsi"/>
                <w:b w:val="0"/>
                <w:i/>
                <w:color w:val="A6A6A6" w:themeColor="background1" w:themeShade="A6"/>
              </w:rPr>
            </w:pPr>
            <w:r>
              <w:rPr>
                <w:rFonts w:asciiTheme="minorHAnsi" w:hAnsiTheme="minorHAnsi" w:cstheme="minorHAnsi"/>
                <w:b w:val="0"/>
                <w:i/>
                <w:color w:val="A6A6A6" w:themeColor="background1" w:themeShade="A6"/>
              </w:rPr>
              <w:t>Gestion financière et comptable</w:t>
            </w:r>
          </w:p>
          <w:p w14:paraId="766C1F7E" w14:textId="77777777">
            <w:pPr>
              <w:pStyle w:val="09-TexteLosangesBleus"/>
              <w:spacing w:before="0" w:line="240" w:lineRule="auto"/>
              <w:ind w:left="31"/>
              <w:jc w:val="left"/>
              <w:rPr>
                <w:rFonts w:asciiTheme="minorHAnsi" w:hAnsiTheme="minorHAnsi" w:cstheme="minorHAnsi"/>
                <w:b w:val="0"/>
                <w:i/>
                <w:color w:val="A6A6A6" w:themeColor="background1" w:themeShade="A6"/>
              </w:rPr>
            </w:pPr>
            <w:r>
              <w:rPr>
                <w:rFonts w:asciiTheme="minorHAnsi" w:hAnsiTheme="minorHAnsi" w:cstheme="minorHAnsi"/>
                <w:b w:val="0"/>
                <w:i/>
                <w:color w:val="A6A6A6" w:themeColor="background1" w:themeShade="A6"/>
              </w:rPr>
              <w:t>….</w:t>
            </w:r>
          </w:p>
        </w:tc>
      </w:tr>
      <w:tr w14:paraId="36006A53" w14:textId="77777777">
        <w:trPr>
          <w:jc w:val="center"/>
        </w:trPr>
        <w:tc>
          <w:tcPr>
            <w:tcW w:w="2978" w:type="dxa"/>
            <w:vMerge/>
            <w:shd w:val="clear" w:color="auto" w:fill="auto"/>
            <w:vAlign w:val="center"/>
          </w:tcPr>
          <w:p w14:paraId="1E08D29C" w14:textId="77777777">
            <w:pPr>
              <w:pStyle w:val="09-TexteLosangesBleus"/>
              <w:numPr>
                <w:ilvl w:val="0"/>
                <w:numId w:val="32"/>
              </w:numPr>
              <w:spacing w:before="0" w:line="240" w:lineRule="auto"/>
              <w:jc w:val="center"/>
              <w:rPr>
                <w:rFonts w:asciiTheme="minorHAnsi" w:hAnsiTheme="minorHAnsi" w:cstheme="minorHAnsi"/>
                <w:b w:val="0"/>
                <w:i/>
                <w:color w:val="A6A6A6" w:themeColor="background1" w:themeShade="A6"/>
              </w:rPr>
            </w:pPr>
          </w:p>
        </w:tc>
        <w:tc>
          <w:tcPr>
            <w:tcW w:w="3118" w:type="dxa"/>
            <w:shd w:val="clear" w:color="auto" w:fill="auto"/>
            <w:vAlign w:val="center"/>
          </w:tcPr>
          <w:p w14:paraId="53846BDC" w14:textId="77777777">
            <w:pPr>
              <w:pStyle w:val="09-TexteLosangesBleus"/>
              <w:spacing w:before="0" w:line="240" w:lineRule="auto"/>
              <w:ind w:left="502"/>
              <w:rPr>
                <w:rFonts w:asciiTheme="minorHAnsi" w:hAnsiTheme="minorHAnsi" w:cstheme="minorHAnsi"/>
                <w:b w:val="0"/>
                <w:i/>
                <w:color w:val="A6A6A6" w:themeColor="background1" w:themeShade="A6"/>
              </w:rPr>
            </w:pPr>
            <w:r>
              <w:rPr>
                <w:rFonts w:asciiTheme="minorHAnsi" w:hAnsiTheme="minorHAnsi" w:cstheme="minorHAnsi"/>
                <w:b w:val="0"/>
                <w:i/>
                <w:color w:val="A6A6A6" w:themeColor="background1" w:themeShade="A6"/>
              </w:rPr>
              <w:t>Agent d’accueil</w:t>
            </w:r>
          </w:p>
        </w:tc>
        <w:tc>
          <w:tcPr>
            <w:tcW w:w="3544" w:type="dxa"/>
            <w:shd w:val="clear" w:color="auto" w:fill="auto"/>
            <w:vAlign w:val="center"/>
          </w:tcPr>
          <w:p w14:paraId="1A2AB1D0" w14:textId="77777777">
            <w:pPr>
              <w:pStyle w:val="09-TexteLosangesBleus"/>
              <w:spacing w:before="0" w:line="240" w:lineRule="auto"/>
              <w:ind w:left="31"/>
              <w:jc w:val="left"/>
              <w:rPr>
                <w:rFonts w:asciiTheme="minorHAnsi" w:hAnsiTheme="minorHAnsi" w:cstheme="minorHAnsi"/>
                <w:b w:val="0"/>
                <w:i/>
                <w:color w:val="A6A6A6" w:themeColor="background1" w:themeShade="A6"/>
              </w:rPr>
            </w:pPr>
            <w:r>
              <w:rPr>
                <w:rFonts w:asciiTheme="minorHAnsi" w:hAnsiTheme="minorHAnsi" w:cstheme="minorHAnsi"/>
                <w:b w:val="0"/>
                <w:i/>
                <w:color w:val="A6A6A6" w:themeColor="background1" w:themeShade="A6"/>
              </w:rPr>
              <w:t>Gestion administrative (état civil, administration générale, urbanisme…)</w:t>
            </w:r>
          </w:p>
          <w:p w14:paraId="72F438B3" w14:textId="77777777">
            <w:pPr>
              <w:pStyle w:val="09-TexteLosangesBleus"/>
              <w:spacing w:before="0" w:line="240" w:lineRule="auto"/>
              <w:ind w:left="31"/>
              <w:jc w:val="left"/>
              <w:rPr>
                <w:rFonts w:asciiTheme="minorHAnsi" w:hAnsiTheme="minorHAnsi" w:cstheme="minorHAnsi"/>
                <w:b w:val="0"/>
                <w:i/>
                <w:color w:val="A6A6A6" w:themeColor="background1" w:themeShade="A6"/>
              </w:rPr>
            </w:pPr>
            <w:r>
              <w:rPr>
                <w:rFonts w:asciiTheme="minorHAnsi" w:hAnsiTheme="minorHAnsi" w:cstheme="minorHAnsi"/>
                <w:b w:val="0"/>
                <w:i/>
                <w:color w:val="A6A6A6" w:themeColor="background1" w:themeShade="A6"/>
              </w:rPr>
              <w:t>Maitrise outil bureautique</w:t>
            </w:r>
          </w:p>
          <w:p w14:paraId="1E301773" w14:textId="77777777">
            <w:pPr>
              <w:pStyle w:val="09-TexteLosangesBleus"/>
              <w:spacing w:before="0" w:line="240" w:lineRule="auto"/>
              <w:ind w:left="31"/>
              <w:jc w:val="left"/>
              <w:rPr>
                <w:rFonts w:asciiTheme="minorHAnsi" w:hAnsiTheme="minorHAnsi" w:cstheme="minorHAnsi"/>
                <w:b w:val="0"/>
                <w:i/>
                <w:color w:val="A6A6A6" w:themeColor="background1" w:themeShade="A6"/>
              </w:rPr>
            </w:pPr>
            <w:r>
              <w:rPr>
                <w:rFonts w:asciiTheme="minorHAnsi" w:hAnsiTheme="minorHAnsi" w:cstheme="minorHAnsi"/>
                <w:b w:val="0"/>
                <w:i/>
                <w:color w:val="A6A6A6" w:themeColor="background1" w:themeShade="A6"/>
              </w:rPr>
              <w:t>….</w:t>
            </w:r>
          </w:p>
        </w:tc>
      </w:tr>
      <w:tr w14:paraId="164E4B24" w14:textId="77777777">
        <w:trPr>
          <w:jc w:val="center"/>
        </w:trPr>
        <w:tc>
          <w:tcPr>
            <w:tcW w:w="2978" w:type="dxa"/>
            <w:shd w:val="clear" w:color="auto" w:fill="auto"/>
            <w:vAlign w:val="center"/>
          </w:tcPr>
          <w:p w14:paraId="48FBB9EF" w14:textId="77777777">
            <w:pPr>
              <w:pStyle w:val="09-TexteLosangesBleus"/>
              <w:spacing w:before="0" w:line="240" w:lineRule="auto"/>
              <w:ind w:left="502"/>
              <w:rPr>
                <w:rFonts w:asciiTheme="minorHAnsi" w:hAnsiTheme="minorHAnsi" w:cstheme="minorHAnsi"/>
                <w:b w:val="0"/>
                <w:i/>
                <w:color w:val="A6A6A6" w:themeColor="background1" w:themeShade="A6"/>
              </w:rPr>
            </w:pPr>
            <w:r>
              <w:rPr>
                <w:rFonts w:asciiTheme="minorHAnsi" w:hAnsiTheme="minorHAnsi" w:cstheme="minorHAnsi"/>
                <w:b w:val="0"/>
                <w:i/>
                <w:color w:val="A6A6A6" w:themeColor="background1" w:themeShade="A6"/>
              </w:rPr>
              <w:t>Technique</w:t>
            </w:r>
          </w:p>
        </w:tc>
        <w:tc>
          <w:tcPr>
            <w:tcW w:w="3118" w:type="dxa"/>
            <w:shd w:val="clear" w:color="auto" w:fill="auto"/>
            <w:vAlign w:val="center"/>
          </w:tcPr>
          <w:p w14:paraId="7C18E01C" w14:textId="77777777">
            <w:pPr>
              <w:pStyle w:val="09-TexteLosangesBleus"/>
              <w:spacing w:before="0" w:line="240" w:lineRule="auto"/>
              <w:ind w:left="502"/>
              <w:rPr>
                <w:rFonts w:asciiTheme="minorHAnsi" w:hAnsiTheme="minorHAnsi" w:cstheme="minorHAnsi"/>
                <w:b w:val="0"/>
                <w:i/>
                <w:color w:val="A6A6A6" w:themeColor="background1" w:themeShade="A6"/>
              </w:rPr>
            </w:pPr>
            <w:r>
              <w:rPr>
                <w:rFonts w:asciiTheme="minorHAnsi" w:hAnsiTheme="minorHAnsi" w:cstheme="minorHAnsi"/>
                <w:b w:val="0"/>
                <w:i/>
                <w:color w:val="A6A6A6" w:themeColor="background1" w:themeShade="A6"/>
              </w:rPr>
              <w:t>Agent polyvalent</w:t>
            </w:r>
          </w:p>
        </w:tc>
        <w:tc>
          <w:tcPr>
            <w:tcW w:w="3544" w:type="dxa"/>
            <w:shd w:val="clear" w:color="auto" w:fill="auto"/>
            <w:vAlign w:val="center"/>
          </w:tcPr>
          <w:p w14:paraId="615A8DA7" w14:textId="77777777">
            <w:pPr>
              <w:pStyle w:val="09-TexteLosangesBleus"/>
              <w:spacing w:before="0" w:line="240" w:lineRule="auto"/>
              <w:ind w:left="31"/>
              <w:jc w:val="left"/>
              <w:rPr>
                <w:rFonts w:asciiTheme="minorHAnsi" w:hAnsiTheme="minorHAnsi" w:cstheme="minorHAnsi"/>
                <w:b w:val="0"/>
                <w:i/>
                <w:color w:val="A6A6A6" w:themeColor="background1" w:themeShade="A6"/>
              </w:rPr>
            </w:pPr>
            <w:r>
              <w:rPr>
                <w:rFonts w:asciiTheme="minorHAnsi" w:hAnsiTheme="minorHAnsi" w:cstheme="minorHAnsi"/>
                <w:b w:val="0"/>
                <w:i/>
                <w:color w:val="A6A6A6" w:themeColor="background1" w:themeShade="A6"/>
              </w:rPr>
              <w:t>Compétences techniques (électricité, maçonnerie, espaces verts…)</w:t>
            </w:r>
          </w:p>
          <w:p w14:paraId="69F926B1" w14:textId="77777777">
            <w:pPr>
              <w:pStyle w:val="09-TexteLosangesBleus"/>
              <w:spacing w:before="0" w:line="240" w:lineRule="auto"/>
              <w:ind w:left="31"/>
              <w:jc w:val="left"/>
              <w:rPr>
                <w:rFonts w:asciiTheme="minorHAnsi" w:hAnsiTheme="minorHAnsi" w:cstheme="minorHAnsi"/>
                <w:b w:val="0"/>
                <w:i/>
                <w:color w:val="A6A6A6" w:themeColor="background1" w:themeShade="A6"/>
              </w:rPr>
            </w:pPr>
            <w:r>
              <w:rPr>
                <w:rFonts w:asciiTheme="minorHAnsi" w:hAnsiTheme="minorHAnsi" w:cstheme="minorHAnsi"/>
                <w:b w:val="0"/>
                <w:i/>
                <w:color w:val="A6A6A6" w:themeColor="background1" w:themeShade="A6"/>
              </w:rPr>
              <w:t>….</w:t>
            </w:r>
          </w:p>
        </w:tc>
      </w:tr>
      <w:bookmarkEnd w:id="1"/>
    </w:tbl>
    <w:p w14:paraId="54A55AB3" w14:textId="77777777">
      <w:pPr>
        <w:pStyle w:val="09-TexteLosangesBleus"/>
        <w:spacing w:before="0" w:line="240" w:lineRule="auto"/>
        <w:ind w:left="1" w:hanging="1"/>
        <w:rPr>
          <w:rFonts w:asciiTheme="minorHAnsi" w:hAnsiTheme="minorHAnsi" w:cstheme="minorHAnsi"/>
          <w:b w:val="0"/>
        </w:rPr>
      </w:pPr>
    </w:p>
    <w:p w14:paraId="66956ED3" w14:textId="77777777">
      <w:pPr>
        <w:pStyle w:val="07-SectionTitreBleu"/>
        <w:numPr>
          <w:ilvl w:val="0"/>
          <w:numId w:val="27"/>
        </w:numPr>
        <w:spacing w:before="120"/>
        <w:contextualSpacing w:val="0"/>
        <w:rPr>
          <w:rFonts w:asciiTheme="minorHAnsi" w:hAnsiTheme="minorHAnsi" w:cstheme="minorHAnsi"/>
          <w:sz w:val="36"/>
          <w:szCs w:val="36"/>
        </w:rPr>
      </w:pPr>
      <w:r>
        <w:rPr>
          <w:rFonts w:asciiTheme="minorHAnsi" w:hAnsiTheme="minorHAnsi" w:cstheme="minorHAnsi"/>
          <w:sz w:val="36"/>
          <w:szCs w:val="36"/>
        </w:rPr>
        <w:t>Les grandes orientations et la stratégie RH</w:t>
      </w:r>
    </w:p>
    <w:p w14:paraId="0DC980C7" w14:textId="77777777">
      <w:pPr>
        <w:autoSpaceDE w:val="0"/>
        <w:autoSpaceDN w:val="0"/>
        <w:adjustRightInd w:val="0"/>
        <w:spacing w:after="0" w:line="240" w:lineRule="auto"/>
        <w:jc w:val="both"/>
        <w:rPr>
          <w:rFonts w:asciiTheme="minorHAnsi" w:hAnsiTheme="minorHAnsi" w:cstheme="minorHAnsi"/>
          <w:b/>
          <w:bCs/>
          <w:sz w:val="24"/>
          <w:szCs w:val="24"/>
        </w:rPr>
      </w:pPr>
    </w:p>
    <w:p w14:paraId="065E09E5" w14:textId="77777777">
      <w:pPr>
        <w:autoSpaceDE w:val="0"/>
        <w:autoSpaceDN w:val="0"/>
        <w:adjustRightInd w:val="0"/>
        <w:spacing w:after="0" w:line="240" w:lineRule="auto"/>
        <w:jc w:val="both"/>
        <w:rPr>
          <w:rFonts w:asciiTheme="minorHAnsi" w:hAnsiTheme="minorHAnsi" w:cstheme="minorHAnsi"/>
          <w:b/>
          <w:bCs/>
          <w:sz w:val="24"/>
          <w:szCs w:val="24"/>
        </w:rPr>
      </w:pPr>
      <w:r>
        <w:rPr>
          <w:rFonts w:asciiTheme="minorHAnsi" w:hAnsiTheme="minorHAnsi" w:cstheme="minorHAnsi"/>
          <w:b/>
          <w:bCs/>
          <w:sz w:val="24"/>
          <w:szCs w:val="24"/>
        </w:rPr>
        <w:t>La stratégie pluriannuelle de pilotage des ressources humaines définit les enjeux et les objectifs de la politique de ressources humaines à conduire au sein de la collectivité territoriale ou de l'établissement public, compte tenu des politiques publiques mises en œuvre et de la situation des effectifs, des métiers et des compétences.</w:t>
      </w:r>
    </w:p>
    <w:p w14:paraId="60AE4120" w14:textId="77777777">
      <w:pPr>
        <w:autoSpaceDE w:val="0"/>
        <w:autoSpaceDN w:val="0"/>
        <w:adjustRightInd w:val="0"/>
        <w:spacing w:after="0" w:line="240" w:lineRule="auto"/>
        <w:jc w:val="both"/>
        <w:rPr>
          <w:rFonts w:asciiTheme="minorHAnsi" w:hAnsiTheme="minorHAnsi" w:cstheme="minorHAnsi"/>
          <w:b/>
          <w:bCs/>
          <w:sz w:val="24"/>
          <w:szCs w:val="24"/>
        </w:rPr>
      </w:pPr>
    </w:p>
    <w:p w14:paraId="1805458A" w14:textId="77777777">
      <w:pPr>
        <w:pStyle w:val="09-TexteLosangesBleus"/>
        <w:spacing w:before="0" w:line="240" w:lineRule="auto"/>
        <w:rPr>
          <w:rFonts w:asciiTheme="minorHAnsi" w:hAnsiTheme="minorHAnsi" w:cstheme="minorHAnsi"/>
          <w:sz w:val="24"/>
          <w:szCs w:val="24"/>
        </w:rPr>
      </w:pPr>
      <w:r>
        <w:rPr>
          <w:rFonts w:asciiTheme="minorHAnsi" w:hAnsiTheme="minorHAnsi" w:cstheme="minorHAnsi"/>
          <w:sz w:val="24"/>
          <w:szCs w:val="24"/>
        </w:rPr>
        <w:t xml:space="preserve">Au titre de la mandature, il est envisagé de……………………………………………………………………. </w:t>
      </w:r>
    </w:p>
    <w:p w14:paraId="1D497B9A" w14:textId="77777777">
      <w:pPr>
        <w:pStyle w:val="09-TexteLosangesBleus"/>
        <w:spacing w:before="0" w:line="240" w:lineRule="auto"/>
        <w:rPr>
          <w:rFonts w:asciiTheme="minorHAnsi" w:hAnsiTheme="minorHAnsi" w:cstheme="minorHAnsi"/>
          <w:b w:val="0"/>
          <w:i/>
          <w:color w:val="808080" w:themeColor="background1" w:themeShade="80"/>
        </w:rPr>
      </w:pPr>
      <w:r>
        <w:rPr>
          <w:rFonts w:asciiTheme="minorHAnsi" w:hAnsiTheme="minorHAnsi" w:cstheme="minorHAnsi"/>
          <w:b w:val="0"/>
          <w:i/>
          <w:color w:val="808080" w:themeColor="background1" w:themeShade="80"/>
        </w:rPr>
        <w:t>Projet politique ayant un impact sur le personnel</w:t>
      </w:r>
    </w:p>
    <w:p w14:paraId="27178CD4" w14:textId="77777777">
      <w:pPr>
        <w:spacing w:after="0" w:line="240" w:lineRule="auto"/>
        <w:rPr>
          <w:rFonts w:asciiTheme="minorHAnsi" w:hAnsiTheme="minorHAnsi" w:cstheme="minorHAnsi"/>
          <w:b/>
          <w:bCs/>
          <w:sz w:val="24"/>
          <w:szCs w:val="24"/>
        </w:rPr>
      </w:pPr>
      <w:r>
        <w:rPr>
          <w:rFonts w:asciiTheme="minorHAnsi" w:hAnsiTheme="minorHAnsi" w:cstheme="minorHAnsi"/>
          <w:b/>
          <w:bCs/>
          <w:sz w:val="24"/>
          <w:szCs w:val="24"/>
        </w:rPr>
        <w:br w:type="page"/>
      </w:r>
    </w:p>
    <w:p w14:paraId="4D82583D" w14:textId="77777777">
      <w:pPr>
        <w:pStyle w:val="09-TexteLosangesBleus"/>
        <w:spacing w:before="0" w:line="240" w:lineRule="auto"/>
        <w:rPr>
          <w:rFonts w:asciiTheme="minorHAnsi" w:hAnsiTheme="minorHAnsi" w:cstheme="minorHAnsi"/>
          <w:b w:val="0"/>
          <w:sz w:val="24"/>
          <w:szCs w:val="24"/>
        </w:rPr>
      </w:pPr>
      <w:r>
        <w:rPr>
          <w:rFonts w:asciiTheme="minorHAnsi" w:hAnsiTheme="minorHAnsi" w:cstheme="minorHAnsi"/>
          <w:b w:val="0"/>
          <w:sz w:val="24"/>
          <w:szCs w:val="24"/>
        </w:rPr>
        <w:lastRenderedPageBreak/>
        <w:t xml:space="preserve">Au vu de l’état des lieux et du projet politique, la collectivité </w:t>
      </w:r>
      <w:r>
        <w:rPr>
          <w:rFonts w:asciiTheme="minorHAnsi" w:hAnsiTheme="minorHAnsi" w:cstheme="minorHAnsi"/>
          <w:sz w:val="24"/>
          <w:szCs w:val="24"/>
        </w:rPr>
        <w:t xml:space="preserve">ou l’établissement public </w:t>
      </w:r>
      <w:r>
        <w:rPr>
          <w:rFonts w:asciiTheme="minorHAnsi" w:hAnsiTheme="minorHAnsi" w:cstheme="minorHAnsi"/>
          <w:b w:val="0"/>
          <w:sz w:val="24"/>
          <w:szCs w:val="24"/>
        </w:rPr>
        <w:t xml:space="preserve">souhaite répondre aux enjeux suivants : </w:t>
      </w:r>
    </w:p>
    <w:p w14:paraId="1C7FF0FB" w14:textId="77777777">
      <w:pPr>
        <w:pStyle w:val="09-TexteLosangesBleus"/>
        <w:spacing w:before="0" w:line="240" w:lineRule="auto"/>
        <w:rPr>
          <w:rFonts w:asciiTheme="minorHAnsi" w:hAnsiTheme="minorHAnsi" w:cstheme="minorHAnsi"/>
          <w:b w:val="0"/>
          <w:sz w:val="24"/>
          <w:szCs w:val="24"/>
        </w:rPr>
      </w:pPr>
    </w:p>
    <w:p w14:paraId="734C9855" w14:textId="77777777">
      <w:pPr>
        <w:pStyle w:val="09-TexteLosangesBleus"/>
        <w:spacing w:before="0" w:line="240" w:lineRule="auto"/>
        <w:jc w:val="center"/>
        <w:rPr>
          <w:rFonts w:asciiTheme="minorHAnsi" w:hAnsiTheme="minorHAnsi" w:cstheme="minorHAnsi"/>
          <w:b w:val="0"/>
          <w:i/>
          <w:color w:val="808080" w:themeColor="background1" w:themeShade="80"/>
        </w:rPr>
      </w:pPr>
      <w:r>
        <w:rPr>
          <w:rFonts w:asciiTheme="minorHAnsi" w:hAnsiTheme="minorHAnsi" w:cstheme="minorHAnsi"/>
          <w:b w:val="0"/>
          <w:i/>
          <w:color w:val="808080" w:themeColor="background1" w:themeShade="80"/>
        </w:rPr>
        <w:t>(</w:t>
      </w:r>
      <w:proofErr w:type="gramStart"/>
      <w:r>
        <w:rPr>
          <w:rFonts w:asciiTheme="minorHAnsi" w:hAnsiTheme="minorHAnsi" w:cstheme="minorHAnsi"/>
          <w:b w:val="0"/>
          <w:i/>
          <w:color w:val="808080" w:themeColor="background1" w:themeShade="80"/>
        </w:rPr>
        <w:t>choisir</w:t>
      </w:r>
      <w:proofErr w:type="gramEnd"/>
      <w:r>
        <w:rPr>
          <w:rFonts w:asciiTheme="minorHAnsi" w:hAnsiTheme="minorHAnsi" w:cstheme="minorHAnsi"/>
          <w:b w:val="0"/>
          <w:i/>
          <w:color w:val="808080" w:themeColor="background1" w:themeShade="80"/>
        </w:rPr>
        <w:t xml:space="preserve"> ou définir les actions envisagées en indiquant la date prévisionnelle de </w:t>
      </w:r>
    </w:p>
    <w:p w14:paraId="5C7CFC33" w14:textId="77777777">
      <w:pPr>
        <w:pStyle w:val="09-TexteLosangesBleus"/>
        <w:spacing w:before="0" w:line="240" w:lineRule="auto"/>
        <w:jc w:val="center"/>
        <w:rPr>
          <w:rFonts w:asciiTheme="minorHAnsi" w:hAnsiTheme="minorHAnsi" w:cstheme="minorHAnsi"/>
          <w:b w:val="0"/>
          <w:i/>
          <w:color w:val="808080" w:themeColor="background1" w:themeShade="80"/>
        </w:rPr>
      </w:pPr>
      <w:proofErr w:type="gramStart"/>
      <w:r>
        <w:rPr>
          <w:rFonts w:asciiTheme="minorHAnsi" w:hAnsiTheme="minorHAnsi" w:cstheme="minorHAnsi"/>
          <w:b w:val="0"/>
          <w:i/>
          <w:color w:val="808080" w:themeColor="background1" w:themeShade="80"/>
        </w:rPr>
        <w:t>mise</w:t>
      </w:r>
      <w:proofErr w:type="gramEnd"/>
      <w:r>
        <w:rPr>
          <w:rFonts w:asciiTheme="minorHAnsi" w:hAnsiTheme="minorHAnsi" w:cstheme="minorHAnsi"/>
          <w:b w:val="0"/>
          <w:i/>
          <w:color w:val="808080" w:themeColor="background1" w:themeShade="80"/>
        </w:rPr>
        <w:t xml:space="preserve"> en place pendant la période pluriannuelle choisie, dans la limite de 6 ans)</w:t>
      </w:r>
    </w:p>
    <w:p w14:paraId="41E40C2A" w14:textId="77777777">
      <w:pPr>
        <w:pStyle w:val="09-TexteLosangesBleus"/>
        <w:spacing w:before="0" w:line="240" w:lineRule="auto"/>
        <w:jc w:val="center"/>
        <w:rPr>
          <w:rFonts w:asciiTheme="minorHAnsi" w:hAnsiTheme="minorHAnsi" w:cstheme="minorHAnsi"/>
          <w:b w:val="0"/>
          <w:i/>
          <w:color w:val="808080" w:themeColor="background1" w:themeShade="80"/>
        </w:rPr>
      </w:pPr>
    </w:p>
    <w:p w14:paraId="64B386B7" w14:textId="77777777">
      <w:pPr>
        <w:autoSpaceDE w:val="0"/>
        <w:autoSpaceDN w:val="0"/>
        <w:adjustRightInd w:val="0"/>
        <w:spacing w:after="0" w:line="240" w:lineRule="auto"/>
        <w:jc w:val="both"/>
        <w:rPr>
          <w:rFonts w:asciiTheme="minorHAnsi" w:hAnsiTheme="minorHAnsi" w:cstheme="minorHAnsi"/>
          <w:b/>
          <w:bCs/>
          <w:sz w:val="12"/>
          <w:szCs w:val="12"/>
        </w:rPr>
      </w:pPr>
    </w:p>
    <w:tbl>
      <w:tblPr>
        <w:tblW w:w="9351" w:type="dxa"/>
        <w:jc w:val="center"/>
        <w:tblCellMar>
          <w:left w:w="70" w:type="dxa"/>
          <w:right w:w="70" w:type="dxa"/>
        </w:tblCellMar>
        <w:tblLook w:val="04A0" w:firstRow="1" w:lastRow="0" w:firstColumn="1" w:lastColumn="0" w:noHBand="0" w:noVBand="1"/>
      </w:tblPr>
      <w:tblGrid>
        <w:gridCol w:w="1838"/>
        <w:gridCol w:w="1559"/>
        <w:gridCol w:w="4560"/>
        <w:gridCol w:w="1394"/>
      </w:tblGrid>
      <w:tr w14:paraId="384C6F22" w14:textId="77777777">
        <w:trPr>
          <w:cantSplit/>
          <w:trHeight w:val="312"/>
          <w:tblHeader/>
          <w:jc w:val="center"/>
        </w:trPr>
        <w:tc>
          <w:tcPr>
            <w:tcW w:w="183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644040E" w14:textId="77777777">
            <w:pPr>
              <w:spacing w:after="0" w:line="240" w:lineRule="auto"/>
              <w:jc w:val="center"/>
              <w:rPr>
                <w:rFonts w:asciiTheme="minorHAnsi" w:hAnsiTheme="minorHAnsi" w:cstheme="minorHAnsi"/>
                <w:b/>
                <w:bCs/>
                <w:color w:val="000000"/>
                <w:sz w:val="24"/>
                <w:szCs w:val="24"/>
                <w:lang w:eastAsia="fr-FR"/>
              </w:rPr>
            </w:pPr>
            <w:r>
              <w:rPr>
                <w:rFonts w:asciiTheme="minorHAnsi" w:hAnsiTheme="minorHAnsi" w:cstheme="minorHAnsi"/>
                <w:b/>
                <w:bCs/>
                <w:color w:val="000000"/>
              </w:rPr>
              <w:t>Enjeux</w:t>
            </w:r>
          </w:p>
        </w:tc>
        <w:tc>
          <w:tcPr>
            <w:tcW w:w="1559" w:type="dxa"/>
            <w:tcBorders>
              <w:top w:val="single" w:sz="4" w:space="0" w:color="auto"/>
              <w:left w:val="nil"/>
              <w:bottom w:val="single" w:sz="4" w:space="0" w:color="auto"/>
              <w:right w:val="single" w:sz="4" w:space="0" w:color="auto"/>
            </w:tcBorders>
            <w:shd w:val="clear" w:color="auto" w:fill="D5DCE4"/>
            <w:hideMark/>
          </w:tcPr>
          <w:p w14:paraId="0A5C644E" w14:textId="77777777">
            <w:pPr>
              <w:jc w:val="center"/>
              <w:rPr>
                <w:rFonts w:asciiTheme="minorHAnsi" w:hAnsiTheme="minorHAnsi" w:cstheme="minorHAnsi"/>
                <w:b/>
                <w:bCs/>
                <w:color w:val="000000"/>
              </w:rPr>
            </w:pPr>
            <w:r>
              <w:rPr>
                <w:rFonts w:asciiTheme="minorHAnsi" w:hAnsiTheme="minorHAnsi" w:cstheme="minorHAnsi"/>
                <w:b/>
                <w:bCs/>
                <w:color w:val="000000"/>
              </w:rPr>
              <w:t>Orientations</w:t>
            </w:r>
          </w:p>
        </w:tc>
        <w:tc>
          <w:tcPr>
            <w:tcW w:w="4560" w:type="dxa"/>
            <w:tcBorders>
              <w:top w:val="single" w:sz="4" w:space="0" w:color="auto"/>
              <w:left w:val="nil"/>
              <w:bottom w:val="single" w:sz="4" w:space="0" w:color="auto"/>
              <w:right w:val="single" w:sz="4" w:space="0" w:color="auto"/>
            </w:tcBorders>
            <w:shd w:val="clear" w:color="auto" w:fill="D5DCE4"/>
            <w:vAlign w:val="center"/>
            <w:hideMark/>
          </w:tcPr>
          <w:p w14:paraId="1580C84C" w14:textId="77777777">
            <w:pPr>
              <w:jc w:val="center"/>
              <w:rPr>
                <w:rFonts w:asciiTheme="minorHAnsi" w:hAnsiTheme="minorHAnsi" w:cstheme="minorHAnsi"/>
                <w:b/>
                <w:bCs/>
                <w:color w:val="000000"/>
              </w:rPr>
            </w:pPr>
            <w:r>
              <w:rPr>
                <w:rFonts w:asciiTheme="minorHAnsi" w:hAnsiTheme="minorHAnsi" w:cstheme="minorHAnsi"/>
                <w:b/>
                <w:bCs/>
                <w:color w:val="000000"/>
              </w:rPr>
              <w:t>Actions</w:t>
            </w:r>
          </w:p>
        </w:tc>
        <w:tc>
          <w:tcPr>
            <w:tcW w:w="1394" w:type="dxa"/>
            <w:tcBorders>
              <w:top w:val="single" w:sz="4" w:space="0" w:color="auto"/>
              <w:left w:val="nil"/>
              <w:bottom w:val="single" w:sz="4" w:space="0" w:color="auto"/>
              <w:right w:val="single" w:sz="4" w:space="0" w:color="auto"/>
            </w:tcBorders>
            <w:shd w:val="clear" w:color="auto" w:fill="D5DCE4"/>
            <w:vAlign w:val="center"/>
            <w:hideMark/>
          </w:tcPr>
          <w:p w14:paraId="0890DBC9" w14:textId="77777777">
            <w:pPr>
              <w:jc w:val="center"/>
              <w:rPr>
                <w:rFonts w:asciiTheme="minorHAnsi" w:hAnsiTheme="minorHAnsi" w:cstheme="minorHAnsi"/>
                <w:b/>
                <w:bCs/>
                <w:color w:val="000000"/>
              </w:rPr>
            </w:pPr>
            <w:r>
              <w:rPr>
                <w:rFonts w:asciiTheme="minorHAnsi" w:hAnsiTheme="minorHAnsi" w:cstheme="minorHAnsi"/>
                <w:b/>
                <w:bCs/>
                <w:color w:val="000000"/>
              </w:rPr>
              <w:t>Date prévue</w:t>
            </w:r>
          </w:p>
        </w:tc>
      </w:tr>
      <w:tr w14:paraId="0FB10C8E" w14:textId="77777777">
        <w:trPr>
          <w:cantSplit/>
          <w:trHeight w:val="312"/>
          <w:jc w:val="center"/>
        </w:trPr>
        <w:tc>
          <w:tcPr>
            <w:tcW w:w="1838" w:type="dxa"/>
            <w:vMerge w:val="restart"/>
            <w:tcBorders>
              <w:top w:val="nil"/>
              <w:left w:val="single" w:sz="4" w:space="0" w:color="auto"/>
              <w:bottom w:val="single" w:sz="4" w:space="0" w:color="auto"/>
              <w:right w:val="single" w:sz="4" w:space="0" w:color="auto"/>
            </w:tcBorders>
            <w:shd w:val="clear" w:color="000000" w:fill="00B0F0"/>
            <w:vAlign w:val="center"/>
            <w:hideMark/>
          </w:tcPr>
          <w:p w14:paraId="67503F45" w14:textId="77777777">
            <w:pPr>
              <w:jc w:val="center"/>
              <w:rPr>
                <w:rFonts w:asciiTheme="minorHAnsi" w:hAnsiTheme="minorHAnsi" w:cstheme="minorHAnsi"/>
                <w:b/>
                <w:bCs/>
                <w:color w:val="000000"/>
              </w:rPr>
            </w:pPr>
            <w:r>
              <w:rPr>
                <w:rFonts w:asciiTheme="minorHAnsi" w:hAnsiTheme="minorHAnsi" w:cstheme="minorHAnsi"/>
                <w:b/>
                <w:bCs/>
                <w:color w:val="000000"/>
              </w:rPr>
              <w:t>Attractivité de la collectivité</w:t>
            </w:r>
          </w:p>
        </w:tc>
        <w:tc>
          <w:tcPr>
            <w:tcW w:w="1559" w:type="dxa"/>
            <w:vMerge w:val="restart"/>
            <w:tcBorders>
              <w:top w:val="nil"/>
              <w:left w:val="single" w:sz="4" w:space="0" w:color="auto"/>
              <w:bottom w:val="single" w:sz="4" w:space="0" w:color="auto"/>
              <w:right w:val="single" w:sz="4" w:space="0" w:color="auto"/>
            </w:tcBorders>
            <w:shd w:val="clear" w:color="000000" w:fill="66CCFF"/>
            <w:vAlign w:val="center"/>
            <w:hideMark/>
          </w:tcPr>
          <w:p w14:paraId="0C9824B1" w14:textId="77777777">
            <w:pPr>
              <w:jc w:val="center"/>
              <w:rPr>
                <w:rFonts w:asciiTheme="minorHAnsi" w:hAnsiTheme="minorHAnsi" w:cstheme="minorHAnsi"/>
                <w:b/>
                <w:bCs/>
                <w:color w:val="000000"/>
              </w:rPr>
            </w:pPr>
            <w:r>
              <w:rPr>
                <w:rFonts w:asciiTheme="minorHAnsi" w:hAnsiTheme="minorHAnsi" w:cstheme="minorHAnsi"/>
                <w:b/>
                <w:bCs/>
                <w:color w:val="000000"/>
              </w:rPr>
              <w:t>Formation</w:t>
            </w:r>
          </w:p>
        </w:tc>
        <w:tc>
          <w:tcPr>
            <w:tcW w:w="4560" w:type="dxa"/>
            <w:tcBorders>
              <w:top w:val="nil"/>
              <w:left w:val="nil"/>
              <w:bottom w:val="single" w:sz="4" w:space="0" w:color="auto"/>
              <w:right w:val="single" w:sz="4" w:space="0" w:color="auto"/>
            </w:tcBorders>
            <w:shd w:val="clear" w:color="auto" w:fill="auto"/>
            <w:vAlign w:val="bottom"/>
            <w:hideMark/>
          </w:tcPr>
          <w:p w14:paraId="43C45FFC" w14:textId="77777777">
            <w:pPr>
              <w:rPr>
                <w:rFonts w:asciiTheme="minorHAnsi" w:hAnsiTheme="minorHAnsi" w:cstheme="minorHAnsi"/>
                <w:color w:val="000000"/>
              </w:rPr>
            </w:pPr>
            <w:r>
              <w:rPr>
                <w:rFonts w:asciiTheme="minorHAnsi" w:hAnsiTheme="minorHAnsi" w:cstheme="minorHAnsi"/>
                <w:color w:val="000000"/>
              </w:rPr>
              <w:t>Développer et encourager la formation continue</w:t>
            </w:r>
          </w:p>
        </w:tc>
        <w:tc>
          <w:tcPr>
            <w:tcW w:w="1394" w:type="dxa"/>
            <w:tcBorders>
              <w:top w:val="nil"/>
              <w:left w:val="nil"/>
              <w:bottom w:val="single" w:sz="4" w:space="0" w:color="auto"/>
              <w:right w:val="single" w:sz="4" w:space="0" w:color="auto"/>
            </w:tcBorders>
            <w:shd w:val="clear" w:color="auto" w:fill="auto"/>
            <w:vAlign w:val="bottom"/>
            <w:hideMark/>
          </w:tcPr>
          <w:p w14:paraId="5FA31D89" w14:textId="77777777">
            <w:pPr>
              <w:rPr>
                <w:rFonts w:asciiTheme="minorHAnsi" w:hAnsiTheme="minorHAnsi" w:cstheme="minorHAnsi"/>
                <w:color w:val="000000"/>
              </w:rPr>
            </w:pPr>
            <w:r>
              <w:rPr>
                <w:rFonts w:asciiTheme="minorHAnsi" w:hAnsiTheme="minorHAnsi" w:cstheme="minorHAnsi"/>
                <w:color w:val="000000"/>
              </w:rPr>
              <w:t> </w:t>
            </w:r>
          </w:p>
        </w:tc>
      </w:tr>
      <w:tr w14:paraId="7F6EFBE9" w14:textId="77777777">
        <w:trPr>
          <w:cantSplit/>
          <w:trHeight w:val="312"/>
          <w:jc w:val="center"/>
        </w:trPr>
        <w:tc>
          <w:tcPr>
            <w:tcW w:w="1838" w:type="dxa"/>
            <w:vMerge/>
            <w:tcBorders>
              <w:top w:val="nil"/>
              <w:left w:val="single" w:sz="4" w:space="0" w:color="auto"/>
              <w:bottom w:val="single" w:sz="4" w:space="0" w:color="auto"/>
              <w:right w:val="single" w:sz="4" w:space="0" w:color="auto"/>
            </w:tcBorders>
            <w:vAlign w:val="center"/>
            <w:hideMark/>
          </w:tcPr>
          <w:p w14:paraId="163B59C3" w14:textId="77777777">
            <w:pPr>
              <w:rPr>
                <w:rFonts w:asciiTheme="minorHAnsi" w:hAnsiTheme="minorHAnsi" w:cstheme="minorHAnsi"/>
                <w:b/>
                <w:bCs/>
                <w:color w:val="00000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7DEF4DD3" w14:textId="77777777">
            <w:pPr>
              <w:rPr>
                <w:rFonts w:asciiTheme="minorHAnsi" w:hAnsiTheme="minorHAnsi"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60899C80" w14:textId="77777777">
            <w:pPr>
              <w:rPr>
                <w:rFonts w:asciiTheme="minorHAnsi" w:hAnsiTheme="minorHAnsi" w:cstheme="minorHAnsi"/>
                <w:color w:val="000000"/>
              </w:rPr>
            </w:pPr>
            <w:r>
              <w:rPr>
                <w:rFonts w:asciiTheme="minorHAnsi" w:hAnsiTheme="minorHAnsi" w:cstheme="minorHAnsi"/>
                <w:color w:val="000000"/>
              </w:rPr>
              <w:t>Faciliter l’accès aux préparations concours</w:t>
            </w:r>
          </w:p>
        </w:tc>
        <w:tc>
          <w:tcPr>
            <w:tcW w:w="1394" w:type="dxa"/>
            <w:tcBorders>
              <w:top w:val="nil"/>
              <w:left w:val="nil"/>
              <w:bottom w:val="single" w:sz="4" w:space="0" w:color="auto"/>
              <w:right w:val="single" w:sz="4" w:space="0" w:color="auto"/>
            </w:tcBorders>
            <w:shd w:val="clear" w:color="auto" w:fill="auto"/>
            <w:vAlign w:val="bottom"/>
            <w:hideMark/>
          </w:tcPr>
          <w:p w14:paraId="1A45B64A" w14:textId="77777777">
            <w:pPr>
              <w:rPr>
                <w:rFonts w:asciiTheme="minorHAnsi" w:hAnsiTheme="minorHAnsi" w:cstheme="minorHAnsi"/>
                <w:color w:val="000000"/>
              </w:rPr>
            </w:pPr>
            <w:r>
              <w:rPr>
                <w:rFonts w:asciiTheme="minorHAnsi" w:hAnsiTheme="minorHAnsi" w:cstheme="minorHAnsi"/>
                <w:color w:val="000000"/>
              </w:rPr>
              <w:t> </w:t>
            </w:r>
          </w:p>
        </w:tc>
      </w:tr>
      <w:tr w14:paraId="67C328F5" w14:textId="77777777">
        <w:trPr>
          <w:cantSplit/>
          <w:trHeight w:val="312"/>
          <w:jc w:val="center"/>
        </w:trPr>
        <w:tc>
          <w:tcPr>
            <w:tcW w:w="1838" w:type="dxa"/>
            <w:vMerge/>
            <w:tcBorders>
              <w:top w:val="nil"/>
              <w:left w:val="single" w:sz="4" w:space="0" w:color="auto"/>
              <w:bottom w:val="single" w:sz="4" w:space="0" w:color="auto"/>
              <w:right w:val="single" w:sz="4" w:space="0" w:color="auto"/>
            </w:tcBorders>
            <w:vAlign w:val="center"/>
            <w:hideMark/>
          </w:tcPr>
          <w:p w14:paraId="5FC32157" w14:textId="77777777">
            <w:pPr>
              <w:rPr>
                <w:rFonts w:asciiTheme="minorHAnsi" w:hAnsiTheme="minorHAnsi" w:cstheme="minorHAnsi"/>
                <w:b/>
                <w:bCs/>
                <w:color w:val="00000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5BE2DEA5" w14:textId="77777777">
            <w:pPr>
              <w:rPr>
                <w:rFonts w:asciiTheme="minorHAnsi" w:hAnsiTheme="minorHAnsi"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29844A31" w14:textId="77777777">
            <w:pPr>
              <w:rPr>
                <w:rFonts w:asciiTheme="minorHAnsi" w:hAnsiTheme="minorHAnsi" w:cstheme="minorHAnsi"/>
                <w:color w:val="000000"/>
              </w:rPr>
            </w:pPr>
            <w:r>
              <w:rPr>
                <w:rFonts w:asciiTheme="minorHAnsi" w:hAnsiTheme="minorHAnsi" w:cstheme="minorHAnsi"/>
                <w:color w:val="000000"/>
              </w:rPr>
              <w:t>Informer les agents sur leur droit à la formation (formation continue, CPF…)</w:t>
            </w:r>
          </w:p>
        </w:tc>
        <w:tc>
          <w:tcPr>
            <w:tcW w:w="1394" w:type="dxa"/>
            <w:tcBorders>
              <w:top w:val="nil"/>
              <w:left w:val="nil"/>
              <w:bottom w:val="single" w:sz="4" w:space="0" w:color="auto"/>
              <w:right w:val="single" w:sz="4" w:space="0" w:color="auto"/>
            </w:tcBorders>
            <w:shd w:val="clear" w:color="auto" w:fill="auto"/>
            <w:vAlign w:val="bottom"/>
            <w:hideMark/>
          </w:tcPr>
          <w:p w14:paraId="531F0301" w14:textId="77777777">
            <w:pPr>
              <w:rPr>
                <w:rFonts w:asciiTheme="minorHAnsi" w:hAnsiTheme="minorHAnsi" w:cstheme="minorHAnsi"/>
                <w:color w:val="000000"/>
              </w:rPr>
            </w:pPr>
            <w:r>
              <w:rPr>
                <w:rFonts w:asciiTheme="minorHAnsi" w:hAnsiTheme="minorHAnsi" w:cstheme="minorHAnsi"/>
                <w:color w:val="000000"/>
              </w:rPr>
              <w:t> </w:t>
            </w:r>
          </w:p>
        </w:tc>
      </w:tr>
      <w:tr w14:paraId="320690F9" w14:textId="77777777">
        <w:trPr>
          <w:cantSplit/>
          <w:trHeight w:val="312"/>
          <w:jc w:val="center"/>
        </w:trPr>
        <w:tc>
          <w:tcPr>
            <w:tcW w:w="1838" w:type="dxa"/>
            <w:vMerge/>
            <w:tcBorders>
              <w:top w:val="nil"/>
              <w:left w:val="single" w:sz="4" w:space="0" w:color="auto"/>
              <w:bottom w:val="single" w:sz="4" w:space="0" w:color="auto"/>
              <w:right w:val="single" w:sz="4" w:space="0" w:color="auto"/>
            </w:tcBorders>
            <w:vAlign w:val="center"/>
            <w:hideMark/>
          </w:tcPr>
          <w:p w14:paraId="450738EA" w14:textId="77777777">
            <w:pPr>
              <w:rPr>
                <w:rFonts w:asciiTheme="minorHAnsi" w:hAnsiTheme="minorHAnsi" w:cstheme="minorHAnsi"/>
                <w:b/>
                <w:bCs/>
                <w:color w:val="000000"/>
                <w:sz w:val="24"/>
                <w:szCs w:val="24"/>
              </w:rPr>
            </w:pPr>
          </w:p>
        </w:tc>
        <w:tc>
          <w:tcPr>
            <w:tcW w:w="1559" w:type="dxa"/>
            <w:vMerge w:val="restart"/>
            <w:tcBorders>
              <w:top w:val="nil"/>
              <w:left w:val="single" w:sz="4" w:space="0" w:color="auto"/>
              <w:bottom w:val="single" w:sz="4" w:space="0" w:color="auto"/>
              <w:right w:val="single" w:sz="4" w:space="0" w:color="auto"/>
            </w:tcBorders>
            <w:shd w:val="clear" w:color="000000" w:fill="66CCFF"/>
            <w:vAlign w:val="center"/>
            <w:hideMark/>
          </w:tcPr>
          <w:p w14:paraId="411F30CA" w14:textId="77777777">
            <w:pPr>
              <w:jc w:val="center"/>
              <w:rPr>
                <w:rFonts w:asciiTheme="minorHAnsi" w:hAnsiTheme="minorHAnsi" w:cstheme="minorHAnsi"/>
                <w:b/>
                <w:bCs/>
                <w:color w:val="000000"/>
                <w:sz w:val="24"/>
                <w:szCs w:val="24"/>
              </w:rPr>
            </w:pPr>
            <w:r>
              <w:rPr>
                <w:rFonts w:asciiTheme="minorHAnsi" w:hAnsiTheme="minorHAnsi" w:cstheme="minorHAnsi"/>
                <w:b/>
                <w:bCs/>
                <w:color w:val="000000"/>
              </w:rPr>
              <w:t>Recrutement</w:t>
            </w:r>
          </w:p>
        </w:tc>
        <w:tc>
          <w:tcPr>
            <w:tcW w:w="4560" w:type="dxa"/>
            <w:tcBorders>
              <w:top w:val="nil"/>
              <w:left w:val="nil"/>
              <w:bottom w:val="single" w:sz="4" w:space="0" w:color="auto"/>
              <w:right w:val="single" w:sz="4" w:space="0" w:color="auto"/>
            </w:tcBorders>
            <w:shd w:val="clear" w:color="auto" w:fill="auto"/>
            <w:vAlign w:val="bottom"/>
            <w:hideMark/>
          </w:tcPr>
          <w:p w14:paraId="649F8FAB" w14:textId="77777777">
            <w:pPr>
              <w:rPr>
                <w:rFonts w:asciiTheme="minorHAnsi" w:hAnsiTheme="minorHAnsi" w:cstheme="minorHAnsi"/>
                <w:color w:val="000000"/>
              </w:rPr>
            </w:pPr>
            <w:r>
              <w:rPr>
                <w:rFonts w:asciiTheme="minorHAnsi" w:hAnsiTheme="minorHAnsi" w:cstheme="minorHAnsi"/>
                <w:color w:val="000000"/>
              </w:rPr>
              <w:t>Encourager les mobilités internes</w:t>
            </w:r>
          </w:p>
        </w:tc>
        <w:tc>
          <w:tcPr>
            <w:tcW w:w="1394" w:type="dxa"/>
            <w:tcBorders>
              <w:top w:val="nil"/>
              <w:left w:val="nil"/>
              <w:bottom w:val="single" w:sz="4" w:space="0" w:color="auto"/>
              <w:right w:val="single" w:sz="4" w:space="0" w:color="auto"/>
            </w:tcBorders>
            <w:shd w:val="clear" w:color="auto" w:fill="auto"/>
            <w:vAlign w:val="bottom"/>
            <w:hideMark/>
          </w:tcPr>
          <w:p w14:paraId="58578E9A" w14:textId="77777777">
            <w:pPr>
              <w:rPr>
                <w:rFonts w:asciiTheme="minorHAnsi" w:hAnsiTheme="minorHAnsi" w:cstheme="minorHAnsi"/>
                <w:color w:val="000000"/>
              </w:rPr>
            </w:pPr>
            <w:r>
              <w:rPr>
                <w:rFonts w:asciiTheme="minorHAnsi" w:hAnsiTheme="minorHAnsi" w:cstheme="minorHAnsi"/>
                <w:color w:val="000000"/>
              </w:rPr>
              <w:t> </w:t>
            </w:r>
          </w:p>
        </w:tc>
      </w:tr>
      <w:tr w14:paraId="5817919E" w14:textId="77777777">
        <w:trPr>
          <w:cantSplit/>
          <w:trHeight w:val="312"/>
          <w:jc w:val="center"/>
        </w:trPr>
        <w:tc>
          <w:tcPr>
            <w:tcW w:w="1838" w:type="dxa"/>
            <w:vMerge/>
            <w:tcBorders>
              <w:top w:val="nil"/>
              <w:left w:val="single" w:sz="4" w:space="0" w:color="auto"/>
              <w:bottom w:val="single" w:sz="4" w:space="0" w:color="auto"/>
              <w:right w:val="single" w:sz="4" w:space="0" w:color="auto"/>
            </w:tcBorders>
            <w:vAlign w:val="center"/>
            <w:hideMark/>
          </w:tcPr>
          <w:p w14:paraId="40F470EE" w14:textId="77777777">
            <w:pPr>
              <w:rPr>
                <w:rFonts w:asciiTheme="minorHAnsi" w:hAnsiTheme="minorHAnsi" w:cstheme="minorHAnsi"/>
                <w:b/>
                <w:bCs/>
                <w:color w:val="00000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7C9D3772" w14:textId="77777777">
            <w:pPr>
              <w:rPr>
                <w:rFonts w:asciiTheme="minorHAnsi" w:hAnsiTheme="minorHAnsi"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3664FA37" w14:textId="77777777">
            <w:pPr>
              <w:rPr>
                <w:rFonts w:asciiTheme="minorHAnsi" w:hAnsiTheme="minorHAnsi" w:cstheme="minorHAnsi"/>
                <w:color w:val="000000"/>
              </w:rPr>
            </w:pPr>
            <w:r>
              <w:rPr>
                <w:rFonts w:asciiTheme="minorHAnsi" w:hAnsiTheme="minorHAnsi" w:cstheme="minorHAnsi"/>
                <w:color w:val="000000"/>
              </w:rPr>
              <w:t>Mettre en place une politique de promotion de la collectivité</w:t>
            </w:r>
          </w:p>
        </w:tc>
        <w:tc>
          <w:tcPr>
            <w:tcW w:w="1394" w:type="dxa"/>
            <w:tcBorders>
              <w:top w:val="nil"/>
              <w:left w:val="nil"/>
              <w:bottom w:val="single" w:sz="4" w:space="0" w:color="auto"/>
              <w:right w:val="single" w:sz="4" w:space="0" w:color="auto"/>
            </w:tcBorders>
            <w:shd w:val="clear" w:color="auto" w:fill="auto"/>
            <w:vAlign w:val="bottom"/>
            <w:hideMark/>
          </w:tcPr>
          <w:p w14:paraId="5ADFD5BD" w14:textId="77777777">
            <w:pPr>
              <w:rPr>
                <w:rFonts w:asciiTheme="minorHAnsi" w:hAnsiTheme="minorHAnsi" w:cstheme="minorHAnsi"/>
                <w:color w:val="000000"/>
              </w:rPr>
            </w:pPr>
            <w:r>
              <w:rPr>
                <w:rFonts w:asciiTheme="minorHAnsi" w:hAnsiTheme="minorHAnsi" w:cstheme="minorHAnsi"/>
                <w:color w:val="000000"/>
              </w:rPr>
              <w:t> </w:t>
            </w:r>
          </w:p>
        </w:tc>
      </w:tr>
      <w:tr w14:paraId="720C545B" w14:textId="77777777">
        <w:trPr>
          <w:cantSplit/>
          <w:trHeight w:val="312"/>
          <w:jc w:val="center"/>
        </w:trPr>
        <w:tc>
          <w:tcPr>
            <w:tcW w:w="1838" w:type="dxa"/>
            <w:vMerge/>
            <w:tcBorders>
              <w:top w:val="nil"/>
              <w:left w:val="single" w:sz="4" w:space="0" w:color="auto"/>
              <w:bottom w:val="single" w:sz="4" w:space="0" w:color="auto"/>
              <w:right w:val="single" w:sz="4" w:space="0" w:color="auto"/>
            </w:tcBorders>
            <w:vAlign w:val="center"/>
            <w:hideMark/>
          </w:tcPr>
          <w:p w14:paraId="1B3A5210" w14:textId="77777777">
            <w:pPr>
              <w:rPr>
                <w:rFonts w:asciiTheme="minorHAnsi" w:hAnsiTheme="minorHAnsi" w:cstheme="minorHAnsi"/>
                <w:b/>
                <w:bCs/>
                <w:color w:val="000000"/>
                <w:sz w:val="24"/>
                <w:szCs w:val="24"/>
              </w:rPr>
            </w:pPr>
          </w:p>
        </w:tc>
        <w:tc>
          <w:tcPr>
            <w:tcW w:w="1559" w:type="dxa"/>
            <w:vMerge w:val="restart"/>
            <w:tcBorders>
              <w:top w:val="nil"/>
              <w:left w:val="single" w:sz="4" w:space="0" w:color="auto"/>
              <w:bottom w:val="single" w:sz="4" w:space="0" w:color="auto"/>
              <w:right w:val="single" w:sz="4" w:space="0" w:color="auto"/>
            </w:tcBorders>
            <w:shd w:val="clear" w:color="000000" w:fill="66CCFF"/>
            <w:vAlign w:val="center"/>
            <w:hideMark/>
          </w:tcPr>
          <w:p w14:paraId="276AE65D" w14:textId="77777777">
            <w:pPr>
              <w:jc w:val="center"/>
              <w:rPr>
                <w:rFonts w:asciiTheme="minorHAnsi" w:hAnsiTheme="minorHAnsi" w:cstheme="minorHAnsi"/>
                <w:b/>
                <w:bCs/>
                <w:color w:val="000000"/>
                <w:sz w:val="24"/>
                <w:szCs w:val="24"/>
              </w:rPr>
            </w:pPr>
            <w:r>
              <w:rPr>
                <w:rFonts w:asciiTheme="minorHAnsi" w:hAnsiTheme="minorHAnsi" w:cstheme="minorHAnsi"/>
                <w:b/>
                <w:bCs/>
                <w:color w:val="000000"/>
              </w:rPr>
              <w:t>Rémunération</w:t>
            </w:r>
          </w:p>
        </w:tc>
        <w:tc>
          <w:tcPr>
            <w:tcW w:w="4560" w:type="dxa"/>
            <w:tcBorders>
              <w:top w:val="nil"/>
              <w:left w:val="nil"/>
              <w:bottom w:val="single" w:sz="4" w:space="0" w:color="auto"/>
              <w:right w:val="single" w:sz="4" w:space="0" w:color="auto"/>
            </w:tcBorders>
            <w:shd w:val="clear" w:color="auto" w:fill="auto"/>
            <w:vAlign w:val="bottom"/>
            <w:hideMark/>
          </w:tcPr>
          <w:p w14:paraId="4B143A40" w14:textId="77777777">
            <w:pPr>
              <w:rPr>
                <w:rFonts w:asciiTheme="minorHAnsi" w:hAnsiTheme="minorHAnsi" w:cstheme="minorHAnsi"/>
                <w:color w:val="000000"/>
              </w:rPr>
            </w:pPr>
            <w:r>
              <w:rPr>
                <w:rFonts w:asciiTheme="minorHAnsi" w:hAnsiTheme="minorHAnsi" w:cstheme="minorHAnsi"/>
                <w:color w:val="000000"/>
              </w:rPr>
              <w:t xml:space="preserve">Mettre en place le </w:t>
            </w:r>
            <w:proofErr w:type="spellStart"/>
            <w:r>
              <w:rPr>
                <w:rFonts w:asciiTheme="minorHAnsi" w:hAnsiTheme="minorHAnsi" w:cstheme="minorHAnsi"/>
                <w:color w:val="000000"/>
              </w:rPr>
              <w:t>Rifseep</w:t>
            </w:r>
            <w:proofErr w:type="spellEnd"/>
          </w:p>
        </w:tc>
        <w:tc>
          <w:tcPr>
            <w:tcW w:w="1394" w:type="dxa"/>
            <w:tcBorders>
              <w:top w:val="nil"/>
              <w:left w:val="nil"/>
              <w:bottom w:val="single" w:sz="4" w:space="0" w:color="auto"/>
              <w:right w:val="single" w:sz="4" w:space="0" w:color="auto"/>
            </w:tcBorders>
            <w:shd w:val="clear" w:color="auto" w:fill="auto"/>
            <w:vAlign w:val="bottom"/>
            <w:hideMark/>
          </w:tcPr>
          <w:p w14:paraId="620B997E" w14:textId="77777777">
            <w:pPr>
              <w:rPr>
                <w:rFonts w:asciiTheme="minorHAnsi" w:hAnsiTheme="minorHAnsi" w:cstheme="minorHAnsi"/>
                <w:color w:val="000000"/>
              </w:rPr>
            </w:pPr>
            <w:r>
              <w:rPr>
                <w:rFonts w:asciiTheme="minorHAnsi" w:hAnsiTheme="minorHAnsi" w:cstheme="minorHAnsi"/>
                <w:color w:val="000000"/>
              </w:rPr>
              <w:t> </w:t>
            </w:r>
          </w:p>
        </w:tc>
      </w:tr>
      <w:tr w14:paraId="49A4F3AD" w14:textId="77777777">
        <w:trPr>
          <w:cantSplit/>
          <w:trHeight w:val="312"/>
          <w:jc w:val="center"/>
        </w:trPr>
        <w:tc>
          <w:tcPr>
            <w:tcW w:w="1838" w:type="dxa"/>
            <w:vMerge/>
            <w:tcBorders>
              <w:top w:val="nil"/>
              <w:left w:val="single" w:sz="4" w:space="0" w:color="auto"/>
              <w:bottom w:val="single" w:sz="4" w:space="0" w:color="auto"/>
              <w:right w:val="single" w:sz="4" w:space="0" w:color="auto"/>
            </w:tcBorders>
            <w:vAlign w:val="center"/>
            <w:hideMark/>
          </w:tcPr>
          <w:p w14:paraId="5E0D223D" w14:textId="77777777">
            <w:pPr>
              <w:rPr>
                <w:rFonts w:asciiTheme="minorHAnsi" w:hAnsiTheme="minorHAnsi" w:cstheme="minorHAnsi"/>
                <w:b/>
                <w:bCs/>
                <w:color w:val="00000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38E76FAD" w14:textId="77777777">
            <w:pPr>
              <w:rPr>
                <w:rFonts w:asciiTheme="minorHAnsi" w:hAnsiTheme="minorHAnsi"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21B420CF" w14:textId="77777777">
            <w:pPr>
              <w:rPr>
                <w:rFonts w:asciiTheme="minorHAnsi" w:hAnsiTheme="minorHAnsi" w:cstheme="minorHAnsi"/>
                <w:color w:val="000000"/>
              </w:rPr>
            </w:pPr>
            <w:r>
              <w:rPr>
                <w:rFonts w:asciiTheme="minorHAnsi" w:hAnsiTheme="minorHAnsi" w:cstheme="minorHAnsi"/>
                <w:color w:val="000000"/>
              </w:rPr>
              <w:t>Mettre en place un régime de protection sociale complémentaire</w:t>
            </w:r>
          </w:p>
        </w:tc>
        <w:tc>
          <w:tcPr>
            <w:tcW w:w="1394" w:type="dxa"/>
            <w:tcBorders>
              <w:top w:val="nil"/>
              <w:left w:val="nil"/>
              <w:bottom w:val="single" w:sz="4" w:space="0" w:color="auto"/>
              <w:right w:val="single" w:sz="4" w:space="0" w:color="auto"/>
            </w:tcBorders>
            <w:shd w:val="clear" w:color="auto" w:fill="auto"/>
            <w:vAlign w:val="bottom"/>
            <w:hideMark/>
          </w:tcPr>
          <w:p w14:paraId="165B5A54" w14:textId="77777777">
            <w:pPr>
              <w:rPr>
                <w:rFonts w:asciiTheme="minorHAnsi" w:hAnsiTheme="minorHAnsi" w:cstheme="minorHAnsi"/>
                <w:color w:val="000000"/>
              </w:rPr>
            </w:pPr>
            <w:r>
              <w:rPr>
                <w:rFonts w:asciiTheme="minorHAnsi" w:hAnsiTheme="minorHAnsi" w:cstheme="minorHAnsi"/>
                <w:color w:val="000000"/>
              </w:rPr>
              <w:t> </w:t>
            </w:r>
          </w:p>
        </w:tc>
      </w:tr>
      <w:tr w14:paraId="1474C48B" w14:textId="77777777">
        <w:trPr>
          <w:cantSplit/>
          <w:trHeight w:val="312"/>
          <w:jc w:val="center"/>
        </w:trPr>
        <w:tc>
          <w:tcPr>
            <w:tcW w:w="1838" w:type="dxa"/>
            <w:vMerge/>
            <w:tcBorders>
              <w:top w:val="nil"/>
              <w:left w:val="single" w:sz="4" w:space="0" w:color="auto"/>
              <w:bottom w:val="single" w:sz="4" w:space="0" w:color="auto"/>
              <w:right w:val="single" w:sz="4" w:space="0" w:color="auto"/>
            </w:tcBorders>
            <w:vAlign w:val="center"/>
            <w:hideMark/>
          </w:tcPr>
          <w:p w14:paraId="5824FF4D" w14:textId="77777777">
            <w:pPr>
              <w:rPr>
                <w:rFonts w:asciiTheme="minorHAnsi" w:hAnsiTheme="minorHAnsi" w:cstheme="minorHAnsi"/>
                <w:b/>
                <w:bCs/>
                <w:color w:val="00000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1E630371" w14:textId="77777777">
            <w:pPr>
              <w:rPr>
                <w:rFonts w:asciiTheme="minorHAnsi" w:hAnsiTheme="minorHAnsi"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5787D10E" w14:textId="77777777">
            <w:pPr>
              <w:rPr>
                <w:rFonts w:asciiTheme="minorHAnsi" w:hAnsiTheme="minorHAnsi" w:cstheme="minorHAnsi"/>
                <w:color w:val="000000"/>
              </w:rPr>
            </w:pPr>
            <w:r>
              <w:rPr>
                <w:rFonts w:asciiTheme="minorHAnsi" w:hAnsiTheme="minorHAnsi" w:cstheme="minorHAnsi"/>
                <w:color w:val="000000"/>
              </w:rPr>
              <w:t>Adhérer au CNAS</w:t>
            </w:r>
          </w:p>
        </w:tc>
        <w:tc>
          <w:tcPr>
            <w:tcW w:w="1394" w:type="dxa"/>
            <w:tcBorders>
              <w:top w:val="nil"/>
              <w:left w:val="nil"/>
              <w:bottom w:val="single" w:sz="4" w:space="0" w:color="auto"/>
              <w:right w:val="single" w:sz="4" w:space="0" w:color="auto"/>
            </w:tcBorders>
            <w:shd w:val="clear" w:color="auto" w:fill="auto"/>
            <w:vAlign w:val="bottom"/>
            <w:hideMark/>
          </w:tcPr>
          <w:p w14:paraId="106BD91C" w14:textId="77777777">
            <w:pPr>
              <w:rPr>
                <w:rFonts w:asciiTheme="minorHAnsi" w:hAnsiTheme="minorHAnsi" w:cstheme="minorHAnsi"/>
                <w:color w:val="000000"/>
              </w:rPr>
            </w:pPr>
            <w:r>
              <w:rPr>
                <w:rFonts w:asciiTheme="minorHAnsi" w:hAnsiTheme="minorHAnsi" w:cstheme="minorHAnsi"/>
                <w:color w:val="000000"/>
              </w:rPr>
              <w:t> </w:t>
            </w:r>
          </w:p>
        </w:tc>
      </w:tr>
      <w:tr w14:paraId="5E0D2855" w14:textId="77777777">
        <w:trPr>
          <w:cantSplit/>
          <w:trHeight w:val="312"/>
          <w:jc w:val="center"/>
        </w:trPr>
        <w:tc>
          <w:tcPr>
            <w:tcW w:w="1838" w:type="dxa"/>
            <w:vMerge/>
            <w:tcBorders>
              <w:top w:val="nil"/>
              <w:left w:val="single" w:sz="4" w:space="0" w:color="auto"/>
              <w:bottom w:val="single" w:sz="4" w:space="0" w:color="auto"/>
              <w:right w:val="single" w:sz="4" w:space="0" w:color="auto"/>
            </w:tcBorders>
            <w:vAlign w:val="center"/>
            <w:hideMark/>
          </w:tcPr>
          <w:p w14:paraId="5EA4B2E7" w14:textId="77777777">
            <w:pPr>
              <w:rPr>
                <w:rFonts w:asciiTheme="minorHAnsi" w:hAnsiTheme="minorHAnsi" w:cstheme="minorHAnsi"/>
                <w:b/>
                <w:bCs/>
                <w:color w:val="00000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6F7040C6" w14:textId="77777777">
            <w:pPr>
              <w:rPr>
                <w:rFonts w:asciiTheme="minorHAnsi" w:hAnsiTheme="minorHAnsi"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4071EB9C" w14:textId="77777777">
            <w:pPr>
              <w:rPr>
                <w:rFonts w:asciiTheme="minorHAnsi" w:hAnsiTheme="minorHAnsi" w:cstheme="minorHAnsi"/>
                <w:color w:val="000000"/>
              </w:rPr>
            </w:pPr>
            <w:r>
              <w:rPr>
                <w:rFonts w:asciiTheme="minorHAnsi" w:hAnsiTheme="minorHAnsi" w:cstheme="minorHAnsi"/>
                <w:color w:val="000000"/>
              </w:rPr>
              <w:t>Attribuer des tickets restaurant</w:t>
            </w:r>
          </w:p>
        </w:tc>
        <w:tc>
          <w:tcPr>
            <w:tcW w:w="1394" w:type="dxa"/>
            <w:tcBorders>
              <w:top w:val="nil"/>
              <w:left w:val="nil"/>
              <w:bottom w:val="single" w:sz="4" w:space="0" w:color="auto"/>
              <w:right w:val="single" w:sz="4" w:space="0" w:color="auto"/>
            </w:tcBorders>
            <w:shd w:val="clear" w:color="auto" w:fill="auto"/>
            <w:vAlign w:val="bottom"/>
            <w:hideMark/>
          </w:tcPr>
          <w:p w14:paraId="6D6886ED" w14:textId="77777777">
            <w:pPr>
              <w:rPr>
                <w:rFonts w:asciiTheme="minorHAnsi" w:hAnsiTheme="minorHAnsi" w:cstheme="minorHAnsi"/>
                <w:color w:val="000000"/>
              </w:rPr>
            </w:pPr>
            <w:r>
              <w:rPr>
                <w:rFonts w:asciiTheme="minorHAnsi" w:hAnsiTheme="minorHAnsi" w:cstheme="minorHAnsi"/>
                <w:color w:val="000000"/>
              </w:rPr>
              <w:t> </w:t>
            </w:r>
          </w:p>
        </w:tc>
      </w:tr>
      <w:tr w14:paraId="4DFAFE78" w14:textId="77777777">
        <w:trPr>
          <w:cantSplit/>
          <w:trHeight w:val="312"/>
          <w:jc w:val="center"/>
        </w:trPr>
        <w:tc>
          <w:tcPr>
            <w:tcW w:w="1838" w:type="dxa"/>
            <w:vMerge/>
            <w:tcBorders>
              <w:top w:val="nil"/>
              <w:left w:val="single" w:sz="4" w:space="0" w:color="auto"/>
              <w:bottom w:val="single" w:sz="4" w:space="0" w:color="auto"/>
              <w:right w:val="single" w:sz="4" w:space="0" w:color="auto"/>
            </w:tcBorders>
            <w:vAlign w:val="center"/>
            <w:hideMark/>
          </w:tcPr>
          <w:p w14:paraId="39D136FF" w14:textId="77777777">
            <w:pPr>
              <w:rPr>
                <w:rFonts w:asciiTheme="minorHAnsi" w:hAnsiTheme="minorHAnsi" w:cstheme="minorHAnsi"/>
                <w:b/>
                <w:bCs/>
                <w:color w:val="00000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2A37A09E" w14:textId="77777777">
            <w:pPr>
              <w:rPr>
                <w:rFonts w:asciiTheme="minorHAnsi" w:hAnsiTheme="minorHAnsi"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331987EB" w14:textId="77777777">
            <w:pPr>
              <w:rPr>
                <w:rFonts w:asciiTheme="minorHAnsi" w:hAnsiTheme="minorHAnsi" w:cstheme="minorHAnsi"/>
                <w:color w:val="000000"/>
              </w:rPr>
            </w:pPr>
            <w:r>
              <w:rPr>
                <w:rFonts w:asciiTheme="minorHAnsi" w:hAnsiTheme="minorHAnsi" w:cstheme="minorHAnsi"/>
                <w:color w:val="000000"/>
              </w:rPr>
              <w:t>Monétiser le CET</w:t>
            </w:r>
          </w:p>
        </w:tc>
        <w:tc>
          <w:tcPr>
            <w:tcW w:w="1394" w:type="dxa"/>
            <w:tcBorders>
              <w:top w:val="nil"/>
              <w:left w:val="nil"/>
              <w:bottom w:val="single" w:sz="4" w:space="0" w:color="auto"/>
              <w:right w:val="single" w:sz="4" w:space="0" w:color="auto"/>
            </w:tcBorders>
            <w:shd w:val="clear" w:color="auto" w:fill="auto"/>
            <w:vAlign w:val="bottom"/>
            <w:hideMark/>
          </w:tcPr>
          <w:p w14:paraId="758016E3" w14:textId="77777777">
            <w:pPr>
              <w:rPr>
                <w:rFonts w:asciiTheme="minorHAnsi" w:hAnsiTheme="minorHAnsi" w:cstheme="minorHAnsi"/>
                <w:color w:val="000000"/>
              </w:rPr>
            </w:pPr>
            <w:r>
              <w:rPr>
                <w:rFonts w:asciiTheme="minorHAnsi" w:hAnsiTheme="minorHAnsi" w:cstheme="minorHAnsi"/>
                <w:color w:val="000000"/>
              </w:rPr>
              <w:t> </w:t>
            </w:r>
          </w:p>
        </w:tc>
      </w:tr>
      <w:tr w14:paraId="502F35EC" w14:textId="77777777">
        <w:trPr>
          <w:cantSplit/>
          <w:trHeight w:val="312"/>
          <w:jc w:val="center"/>
        </w:trPr>
        <w:tc>
          <w:tcPr>
            <w:tcW w:w="1838" w:type="dxa"/>
            <w:vMerge/>
            <w:tcBorders>
              <w:top w:val="nil"/>
              <w:left w:val="single" w:sz="4" w:space="0" w:color="auto"/>
              <w:bottom w:val="single" w:sz="4" w:space="0" w:color="auto"/>
              <w:right w:val="single" w:sz="4" w:space="0" w:color="auto"/>
            </w:tcBorders>
            <w:vAlign w:val="center"/>
            <w:hideMark/>
          </w:tcPr>
          <w:p w14:paraId="3101331D" w14:textId="77777777">
            <w:pPr>
              <w:rPr>
                <w:rFonts w:asciiTheme="minorHAnsi" w:hAnsiTheme="minorHAnsi" w:cstheme="minorHAnsi"/>
                <w:b/>
                <w:bCs/>
                <w:color w:val="000000"/>
                <w:sz w:val="24"/>
                <w:szCs w:val="24"/>
              </w:rPr>
            </w:pPr>
          </w:p>
        </w:tc>
        <w:tc>
          <w:tcPr>
            <w:tcW w:w="1559" w:type="dxa"/>
            <w:vMerge w:val="restart"/>
            <w:tcBorders>
              <w:top w:val="nil"/>
              <w:left w:val="single" w:sz="4" w:space="0" w:color="auto"/>
              <w:bottom w:val="single" w:sz="4" w:space="0" w:color="auto"/>
              <w:right w:val="single" w:sz="4" w:space="0" w:color="auto"/>
            </w:tcBorders>
            <w:shd w:val="clear" w:color="000000" w:fill="66CCFF"/>
            <w:vAlign w:val="center"/>
            <w:hideMark/>
          </w:tcPr>
          <w:p w14:paraId="16129A22" w14:textId="77777777">
            <w:pPr>
              <w:jc w:val="center"/>
              <w:rPr>
                <w:rFonts w:asciiTheme="minorHAnsi" w:hAnsiTheme="minorHAnsi" w:cstheme="minorHAnsi"/>
                <w:b/>
                <w:bCs/>
                <w:color w:val="000000"/>
                <w:sz w:val="24"/>
                <w:szCs w:val="24"/>
              </w:rPr>
            </w:pPr>
            <w:r>
              <w:rPr>
                <w:rFonts w:asciiTheme="minorHAnsi" w:hAnsiTheme="minorHAnsi" w:cstheme="minorHAnsi"/>
                <w:b/>
                <w:bCs/>
                <w:color w:val="000000"/>
              </w:rPr>
              <w:t>Organisation et conditions de travail</w:t>
            </w:r>
          </w:p>
        </w:tc>
        <w:tc>
          <w:tcPr>
            <w:tcW w:w="4560" w:type="dxa"/>
            <w:tcBorders>
              <w:top w:val="nil"/>
              <w:left w:val="nil"/>
              <w:bottom w:val="single" w:sz="4" w:space="0" w:color="auto"/>
              <w:right w:val="single" w:sz="4" w:space="0" w:color="auto"/>
            </w:tcBorders>
            <w:shd w:val="clear" w:color="auto" w:fill="auto"/>
            <w:vAlign w:val="bottom"/>
            <w:hideMark/>
          </w:tcPr>
          <w:p w14:paraId="62AFBF79" w14:textId="77777777">
            <w:pPr>
              <w:rPr>
                <w:rFonts w:asciiTheme="minorHAnsi" w:hAnsiTheme="minorHAnsi" w:cstheme="minorHAnsi"/>
                <w:color w:val="000000"/>
              </w:rPr>
            </w:pPr>
            <w:r>
              <w:rPr>
                <w:rFonts w:asciiTheme="minorHAnsi" w:hAnsiTheme="minorHAnsi" w:cstheme="minorHAnsi"/>
                <w:color w:val="000000"/>
              </w:rPr>
              <w:t>Valoriser ou mettre en place une politique d’aménagement du temps de travail (modalité de prise des RTT, congés, CET…)</w:t>
            </w:r>
          </w:p>
        </w:tc>
        <w:tc>
          <w:tcPr>
            <w:tcW w:w="1394" w:type="dxa"/>
            <w:tcBorders>
              <w:top w:val="nil"/>
              <w:left w:val="nil"/>
              <w:bottom w:val="single" w:sz="4" w:space="0" w:color="auto"/>
              <w:right w:val="single" w:sz="4" w:space="0" w:color="auto"/>
            </w:tcBorders>
            <w:shd w:val="clear" w:color="auto" w:fill="auto"/>
            <w:vAlign w:val="bottom"/>
            <w:hideMark/>
          </w:tcPr>
          <w:p w14:paraId="0B517CD9" w14:textId="77777777">
            <w:pPr>
              <w:rPr>
                <w:rFonts w:asciiTheme="minorHAnsi" w:hAnsiTheme="minorHAnsi" w:cstheme="minorHAnsi"/>
                <w:color w:val="000000"/>
              </w:rPr>
            </w:pPr>
            <w:r>
              <w:rPr>
                <w:rFonts w:asciiTheme="minorHAnsi" w:hAnsiTheme="minorHAnsi" w:cstheme="minorHAnsi"/>
                <w:color w:val="000000"/>
              </w:rPr>
              <w:t> </w:t>
            </w:r>
          </w:p>
        </w:tc>
      </w:tr>
      <w:tr w14:paraId="7F48081A" w14:textId="77777777">
        <w:trPr>
          <w:cantSplit/>
          <w:trHeight w:val="312"/>
          <w:jc w:val="center"/>
        </w:trPr>
        <w:tc>
          <w:tcPr>
            <w:tcW w:w="1838" w:type="dxa"/>
            <w:vMerge/>
            <w:tcBorders>
              <w:top w:val="nil"/>
              <w:left w:val="single" w:sz="4" w:space="0" w:color="auto"/>
              <w:bottom w:val="single" w:sz="4" w:space="0" w:color="auto"/>
              <w:right w:val="single" w:sz="4" w:space="0" w:color="auto"/>
            </w:tcBorders>
            <w:vAlign w:val="center"/>
            <w:hideMark/>
          </w:tcPr>
          <w:p w14:paraId="3E347534" w14:textId="77777777">
            <w:pPr>
              <w:rPr>
                <w:rFonts w:asciiTheme="minorHAnsi" w:hAnsiTheme="minorHAnsi" w:cstheme="minorHAnsi"/>
                <w:b/>
                <w:bCs/>
                <w:color w:val="00000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7D8116E4" w14:textId="77777777">
            <w:pPr>
              <w:rPr>
                <w:rFonts w:asciiTheme="minorHAnsi" w:hAnsiTheme="minorHAnsi"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5C582236" w14:textId="77777777">
            <w:pPr>
              <w:rPr>
                <w:rFonts w:asciiTheme="minorHAnsi" w:hAnsiTheme="minorHAnsi" w:cstheme="minorHAnsi"/>
                <w:color w:val="000000"/>
              </w:rPr>
            </w:pPr>
            <w:r>
              <w:rPr>
                <w:rFonts w:asciiTheme="minorHAnsi" w:hAnsiTheme="minorHAnsi" w:cstheme="minorHAnsi"/>
                <w:color w:val="000000"/>
              </w:rPr>
              <w:t>Adapter l’organisation du travail aux métiers</w:t>
            </w:r>
          </w:p>
        </w:tc>
        <w:tc>
          <w:tcPr>
            <w:tcW w:w="1394" w:type="dxa"/>
            <w:tcBorders>
              <w:top w:val="nil"/>
              <w:left w:val="nil"/>
              <w:bottom w:val="single" w:sz="4" w:space="0" w:color="auto"/>
              <w:right w:val="single" w:sz="4" w:space="0" w:color="auto"/>
            </w:tcBorders>
            <w:shd w:val="clear" w:color="auto" w:fill="auto"/>
            <w:vAlign w:val="bottom"/>
            <w:hideMark/>
          </w:tcPr>
          <w:p w14:paraId="3C255559" w14:textId="77777777">
            <w:pPr>
              <w:rPr>
                <w:rFonts w:asciiTheme="minorHAnsi" w:hAnsiTheme="minorHAnsi" w:cstheme="minorHAnsi"/>
                <w:color w:val="000000"/>
              </w:rPr>
            </w:pPr>
            <w:r>
              <w:rPr>
                <w:rFonts w:asciiTheme="minorHAnsi" w:hAnsiTheme="minorHAnsi" w:cstheme="minorHAnsi"/>
                <w:color w:val="000000"/>
              </w:rPr>
              <w:t> </w:t>
            </w:r>
          </w:p>
        </w:tc>
      </w:tr>
      <w:tr w14:paraId="428EDB43" w14:textId="77777777">
        <w:trPr>
          <w:cantSplit/>
          <w:trHeight w:val="312"/>
          <w:jc w:val="center"/>
        </w:trPr>
        <w:tc>
          <w:tcPr>
            <w:tcW w:w="1838" w:type="dxa"/>
            <w:vMerge/>
            <w:tcBorders>
              <w:top w:val="nil"/>
              <w:left w:val="single" w:sz="4" w:space="0" w:color="auto"/>
              <w:bottom w:val="single" w:sz="4" w:space="0" w:color="auto"/>
              <w:right w:val="single" w:sz="4" w:space="0" w:color="auto"/>
            </w:tcBorders>
            <w:vAlign w:val="center"/>
            <w:hideMark/>
          </w:tcPr>
          <w:p w14:paraId="096BC64F" w14:textId="77777777">
            <w:pPr>
              <w:rPr>
                <w:rFonts w:asciiTheme="minorHAnsi" w:hAnsiTheme="minorHAnsi" w:cstheme="minorHAnsi"/>
                <w:b/>
                <w:bCs/>
                <w:color w:val="00000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06A377BB" w14:textId="77777777">
            <w:pPr>
              <w:rPr>
                <w:rFonts w:asciiTheme="minorHAnsi" w:hAnsiTheme="minorHAnsi"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4834E8CC" w14:textId="77777777">
            <w:pPr>
              <w:rPr>
                <w:rFonts w:asciiTheme="minorHAnsi" w:hAnsiTheme="minorHAnsi" w:cstheme="minorHAnsi"/>
                <w:color w:val="000000"/>
              </w:rPr>
            </w:pPr>
            <w:r>
              <w:rPr>
                <w:rFonts w:asciiTheme="minorHAnsi" w:hAnsiTheme="minorHAnsi" w:cstheme="minorHAnsi"/>
                <w:color w:val="000000"/>
              </w:rPr>
              <w:t>Faire vivre le dialogue social</w:t>
            </w:r>
          </w:p>
        </w:tc>
        <w:tc>
          <w:tcPr>
            <w:tcW w:w="1394" w:type="dxa"/>
            <w:tcBorders>
              <w:top w:val="nil"/>
              <w:left w:val="nil"/>
              <w:bottom w:val="single" w:sz="4" w:space="0" w:color="auto"/>
              <w:right w:val="single" w:sz="4" w:space="0" w:color="auto"/>
            </w:tcBorders>
            <w:shd w:val="clear" w:color="auto" w:fill="auto"/>
            <w:vAlign w:val="bottom"/>
            <w:hideMark/>
          </w:tcPr>
          <w:p w14:paraId="30D3A5DD" w14:textId="77777777">
            <w:pPr>
              <w:rPr>
                <w:rFonts w:asciiTheme="minorHAnsi" w:hAnsiTheme="minorHAnsi" w:cstheme="minorHAnsi"/>
                <w:color w:val="000000"/>
              </w:rPr>
            </w:pPr>
            <w:r>
              <w:rPr>
                <w:rFonts w:asciiTheme="minorHAnsi" w:hAnsiTheme="minorHAnsi" w:cstheme="minorHAnsi"/>
                <w:color w:val="000000"/>
              </w:rPr>
              <w:t> </w:t>
            </w:r>
          </w:p>
        </w:tc>
      </w:tr>
      <w:tr w14:paraId="30B9CDCF" w14:textId="77777777">
        <w:trPr>
          <w:cantSplit/>
          <w:trHeight w:val="312"/>
          <w:jc w:val="center"/>
        </w:trPr>
        <w:tc>
          <w:tcPr>
            <w:tcW w:w="1838" w:type="dxa"/>
            <w:vMerge/>
            <w:tcBorders>
              <w:top w:val="nil"/>
              <w:left w:val="single" w:sz="4" w:space="0" w:color="auto"/>
              <w:bottom w:val="single" w:sz="4" w:space="0" w:color="auto"/>
              <w:right w:val="single" w:sz="4" w:space="0" w:color="auto"/>
            </w:tcBorders>
            <w:vAlign w:val="center"/>
            <w:hideMark/>
          </w:tcPr>
          <w:p w14:paraId="7D7E7A38" w14:textId="77777777">
            <w:pPr>
              <w:rPr>
                <w:rFonts w:asciiTheme="minorHAnsi" w:hAnsiTheme="minorHAnsi" w:cstheme="minorHAnsi"/>
                <w:b/>
                <w:bCs/>
                <w:color w:val="00000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7823B139" w14:textId="77777777">
            <w:pPr>
              <w:rPr>
                <w:rFonts w:asciiTheme="minorHAnsi" w:hAnsiTheme="minorHAnsi"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0C52D3B8" w14:textId="77777777">
            <w:pPr>
              <w:rPr>
                <w:rFonts w:asciiTheme="minorHAnsi" w:hAnsiTheme="minorHAnsi" w:cstheme="minorHAnsi"/>
                <w:color w:val="000000"/>
              </w:rPr>
            </w:pPr>
            <w:r>
              <w:rPr>
                <w:rFonts w:asciiTheme="minorHAnsi" w:hAnsiTheme="minorHAnsi" w:cstheme="minorHAnsi"/>
                <w:color w:val="000000"/>
              </w:rPr>
              <w:t>Proposer des outils performants</w:t>
            </w:r>
          </w:p>
        </w:tc>
        <w:tc>
          <w:tcPr>
            <w:tcW w:w="1394" w:type="dxa"/>
            <w:tcBorders>
              <w:top w:val="nil"/>
              <w:left w:val="nil"/>
              <w:bottom w:val="single" w:sz="4" w:space="0" w:color="auto"/>
              <w:right w:val="single" w:sz="4" w:space="0" w:color="auto"/>
            </w:tcBorders>
            <w:shd w:val="clear" w:color="auto" w:fill="auto"/>
            <w:vAlign w:val="bottom"/>
            <w:hideMark/>
          </w:tcPr>
          <w:p w14:paraId="6090DEA2" w14:textId="77777777">
            <w:pPr>
              <w:rPr>
                <w:rFonts w:asciiTheme="minorHAnsi" w:hAnsiTheme="minorHAnsi" w:cstheme="minorHAnsi"/>
                <w:color w:val="000000"/>
              </w:rPr>
            </w:pPr>
            <w:r>
              <w:rPr>
                <w:rFonts w:asciiTheme="minorHAnsi" w:hAnsiTheme="minorHAnsi" w:cstheme="minorHAnsi"/>
                <w:color w:val="000000"/>
              </w:rPr>
              <w:t> </w:t>
            </w:r>
          </w:p>
        </w:tc>
      </w:tr>
      <w:tr w14:paraId="4283B6FB" w14:textId="77777777">
        <w:trPr>
          <w:cantSplit/>
          <w:trHeight w:val="312"/>
          <w:jc w:val="center"/>
        </w:trPr>
        <w:tc>
          <w:tcPr>
            <w:tcW w:w="1838" w:type="dxa"/>
            <w:vMerge w:val="restart"/>
            <w:tcBorders>
              <w:top w:val="nil"/>
              <w:left w:val="single" w:sz="4" w:space="0" w:color="auto"/>
              <w:right w:val="single" w:sz="4" w:space="0" w:color="auto"/>
            </w:tcBorders>
            <w:shd w:val="clear" w:color="000000" w:fill="00B0F0"/>
            <w:vAlign w:val="center"/>
            <w:hideMark/>
          </w:tcPr>
          <w:p w14:paraId="631959AF" w14:textId="77777777">
            <w:pPr>
              <w:jc w:val="center"/>
              <w:rPr>
                <w:rFonts w:asciiTheme="minorHAnsi" w:hAnsiTheme="minorHAnsi" w:cstheme="minorHAnsi"/>
                <w:b/>
                <w:bCs/>
                <w:color w:val="000000"/>
                <w:sz w:val="24"/>
                <w:szCs w:val="24"/>
              </w:rPr>
            </w:pPr>
            <w:r>
              <w:rPr>
                <w:rFonts w:asciiTheme="minorHAnsi" w:hAnsiTheme="minorHAnsi" w:cstheme="minorHAnsi"/>
                <w:b/>
                <w:bCs/>
                <w:color w:val="000000"/>
              </w:rPr>
              <w:t>Continuité du service public</w:t>
            </w:r>
          </w:p>
        </w:tc>
        <w:tc>
          <w:tcPr>
            <w:tcW w:w="1559" w:type="dxa"/>
            <w:vMerge w:val="restart"/>
            <w:tcBorders>
              <w:top w:val="nil"/>
              <w:left w:val="single" w:sz="4" w:space="0" w:color="auto"/>
              <w:bottom w:val="single" w:sz="4" w:space="0" w:color="auto"/>
              <w:right w:val="single" w:sz="4" w:space="0" w:color="auto"/>
            </w:tcBorders>
            <w:shd w:val="clear" w:color="000000" w:fill="66CCFF"/>
            <w:vAlign w:val="center"/>
            <w:hideMark/>
          </w:tcPr>
          <w:p w14:paraId="5E928675" w14:textId="77777777">
            <w:pPr>
              <w:jc w:val="center"/>
              <w:rPr>
                <w:rFonts w:asciiTheme="minorHAnsi" w:hAnsiTheme="minorHAnsi" w:cstheme="minorHAnsi"/>
                <w:b/>
                <w:bCs/>
                <w:color w:val="000000"/>
              </w:rPr>
            </w:pPr>
            <w:r>
              <w:rPr>
                <w:rFonts w:asciiTheme="minorHAnsi" w:hAnsiTheme="minorHAnsi" w:cstheme="minorHAnsi"/>
                <w:b/>
                <w:bCs/>
                <w:color w:val="000000"/>
              </w:rPr>
              <w:t>Formation</w:t>
            </w:r>
          </w:p>
        </w:tc>
        <w:tc>
          <w:tcPr>
            <w:tcW w:w="4560" w:type="dxa"/>
            <w:tcBorders>
              <w:top w:val="nil"/>
              <w:left w:val="nil"/>
              <w:bottom w:val="single" w:sz="4" w:space="0" w:color="auto"/>
              <w:right w:val="single" w:sz="4" w:space="0" w:color="auto"/>
            </w:tcBorders>
            <w:shd w:val="clear" w:color="auto" w:fill="auto"/>
            <w:vAlign w:val="bottom"/>
            <w:hideMark/>
          </w:tcPr>
          <w:p w14:paraId="363D2852" w14:textId="77777777">
            <w:pPr>
              <w:rPr>
                <w:rFonts w:asciiTheme="minorHAnsi" w:hAnsiTheme="minorHAnsi" w:cstheme="minorHAnsi"/>
                <w:color w:val="000000"/>
              </w:rPr>
            </w:pPr>
            <w:r>
              <w:rPr>
                <w:rFonts w:asciiTheme="minorHAnsi" w:hAnsiTheme="minorHAnsi" w:cstheme="minorHAnsi"/>
                <w:color w:val="000000"/>
              </w:rPr>
              <w:t>Encourager transmission des savoirs et le partage de compétences entre collègues</w:t>
            </w:r>
          </w:p>
        </w:tc>
        <w:tc>
          <w:tcPr>
            <w:tcW w:w="1394" w:type="dxa"/>
            <w:tcBorders>
              <w:top w:val="nil"/>
              <w:left w:val="nil"/>
              <w:bottom w:val="single" w:sz="4" w:space="0" w:color="auto"/>
              <w:right w:val="single" w:sz="4" w:space="0" w:color="auto"/>
            </w:tcBorders>
            <w:shd w:val="clear" w:color="auto" w:fill="auto"/>
            <w:vAlign w:val="bottom"/>
            <w:hideMark/>
          </w:tcPr>
          <w:p w14:paraId="6340A841" w14:textId="77777777">
            <w:pPr>
              <w:rPr>
                <w:rFonts w:asciiTheme="minorHAnsi" w:hAnsiTheme="minorHAnsi" w:cstheme="minorHAnsi"/>
                <w:color w:val="000000"/>
              </w:rPr>
            </w:pPr>
            <w:r>
              <w:rPr>
                <w:rFonts w:asciiTheme="minorHAnsi" w:hAnsiTheme="minorHAnsi" w:cstheme="minorHAnsi"/>
                <w:color w:val="000000"/>
              </w:rPr>
              <w:t> </w:t>
            </w:r>
          </w:p>
        </w:tc>
      </w:tr>
      <w:tr w14:paraId="3C95D405" w14:textId="77777777">
        <w:trPr>
          <w:cantSplit/>
          <w:trHeight w:val="312"/>
          <w:jc w:val="center"/>
        </w:trPr>
        <w:tc>
          <w:tcPr>
            <w:tcW w:w="1838" w:type="dxa"/>
            <w:vMerge/>
            <w:tcBorders>
              <w:left w:val="single" w:sz="4" w:space="0" w:color="auto"/>
              <w:right w:val="single" w:sz="4" w:space="0" w:color="auto"/>
            </w:tcBorders>
            <w:vAlign w:val="center"/>
            <w:hideMark/>
          </w:tcPr>
          <w:p w14:paraId="520F8E34" w14:textId="77777777">
            <w:pPr>
              <w:rPr>
                <w:rFonts w:asciiTheme="minorHAnsi" w:hAnsiTheme="minorHAnsi" w:cstheme="minorHAnsi"/>
                <w:b/>
                <w:bCs/>
                <w:color w:val="00000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39CF449F" w14:textId="77777777">
            <w:pPr>
              <w:rPr>
                <w:rFonts w:asciiTheme="minorHAnsi" w:hAnsiTheme="minorHAnsi"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5F885888" w14:textId="77777777">
            <w:pPr>
              <w:rPr>
                <w:rFonts w:asciiTheme="minorHAnsi" w:hAnsiTheme="minorHAnsi" w:cstheme="minorHAnsi"/>
                <w:color w:val="000000"/>
              </w:rPr>
            </w:pPr>
            <w:r>
              <w:rPr>
                <w:rFonts w:asciiTheme="minorHAnsi" w:hAnsiTheme="minorHAnsi" w:cstheme="minorHAnsi"/>
                <w:color w:val="000000"/>
              </w:rPr>
              <w:t>Valoriser l’apprentissage</w:t>
            </w:r>
          </w:p>
        </w:tc>
        <w:tc>
          <w:tcPr>
            <w:tcW w:w="1394" w:type="dxa"/>
            <w:tcBorders>
              <w:top w:val="nil"/>
              <w:left w:val="nil"/>
              <w:bottom w:val="single" w:sz="4" w:space="0" w:color="auto"/>
              <w:right w:val="single" w:sz="4" w:space="0" w:color="auto"/>
            </w:tcBorders>
            <w:shd w:val="clear" w:color="auto" w:fill="auto"/>
            <w:vAlign w:val="bottom"/>
            <w:hideMark/>
          </w:tcPr>
          <w:p w14:paraId="0CB95245" w14:textId="77777777">
            <w:pPr>
              <w:rPr>
                <w:rFonts w:asciiTheme="minorHAnsi" w:hAnsiTheme="minorHAnsi" w:cstheme="minorHAnsi"/>
                <w:color w:val="000000"/>
              </w:rPr>
            </w:pPr>
            <w:r>
              <w:rPr>
                <w:rFonts w:asciiTheme="minorHAnsi" w:hAnsiTheme="minorHAnsi" w:cstheme="minorHAnsi"/>
                <w:color w:val="000000"/>
              </w:rPr>
              <w:t> </w:t>
            </w:r>
          </w:p>
        </w:tc>
      </w:tr>
      <w:tr w14:paraId="42D5F958" w14:textId="77777777">
        <w:trPr>
          <w:cantSplit/>
          <w:trHeight w:val="312"/>
          <w:jc w:val="center"/>
        </w:trPr>
        <w:tc>
          <w:tcPr>
            <w:tcW w:w="1838" w:type="dxa"/>
            <w:vMerge/>
            <w:tcBorders>
              <w:left w:val="single" w:sz="4" w:space="0" w:color="auto"/>
              <w:right w:val="single" w:sz="4" w:space="0" w:color="auto"/>
            </w:tcBorders>
            <w:vAlign w:val="center"/>
            <w:hideMark/>
          </w:tcPr>
          <w:p w14:paraId="5AF38B12" w14:textId="77777777">
            <w:pPr>
              <w:rPr>
                <w:rFonts w:asciiTheme="minorHAnsi" w:hAnsiTheme="minorHAnsi" w:cstheme="minorHAnsi"/>
                <w:b/>
                <w:bCs/>
                <w:color w:val="000000"/>
                <w:sz w:val="24"/>
                <w:szCs w:val="24"/>
              </w:rPr>
            </w:pPr>
          </w:p>
        </w:tc>
        <w:tc>
          <w:tcPr>
            <w:tcW w:w="1559" w:type="dxa"/>
            <w:vMerge w:val="restart"/>
            <w:tcBorders>
              <w:top w:val="nil"/>
              <w:left w:val="single" w:sz="4" w:space="0" w:color="auto"/>
              <w:bottom w:val="single" w:sz="4" w:space="0" w:color="auto"/>
              <w:right w:val="single" w:sz="4" w:space="0" w:color="auto"/>
            </w:tcBorders>
            <w:shd w:val="clear" w:color="000000" w:fill="66CCFF"/>
            <w:vAlign w:val="center"/>
            <w:hideMark/>
          </w:tcPr>
          <w:p w14:paraId="4C2B27C7" w14:textId="77777777">
            <w:pPr>
              <w:jc w:val="center"/>
              <w:rPr>
                <w:rFonts w:asciiTheme="minorHAnsi" w:hAnsiTheme="minorHAnsi" w:cstheme="minorHAnsi"/>
                <w:b/>
                <w:bCs/>
                <w:color w:val="000000"/>
                <w:sz w:val="24"/>
                <w:szCs w:val="24"/>
              </w:rPr>
            </w:pPr>
            <w:r>
              <w:rPr>
                <w:rFonts w:asciiTheme="minorHAnsi" w:hAnsiTheme="minorHAnsi" w:cstheme="minorHAnsi"/>
                <w:b/>
                <w:bCs/>
                <w:color w:val="000000"/>
              </w:rPr>
              <w:t>Recrutement</w:t>
            </w:r>
          </w:p>
        </w:tc>
        <w:tc>
          <w:tcPr>
            <w:tcW w:w="4560" w:type="dxa"/>
            <w:tcBorders>
              <w:top w:val="nil"/>
              <w:left w:val="nil"/>
              <w:bottom w:val="single" w:sz="4" w:space="0" w:color="auto"/>
              <w:right w:val="single" w:sz="4" w:space="0" w:color="auto"/>
            </w:tcBorders>
            <w:shd w:val="clear" w:color="auto" w:fill="auto"/>
            <w:vAlign w:val="bottom"/>
            <w:hideMark/>
          </w:tcPr>
          <w:p w14:paraId="2EA1C8E6" w14:textId="77777777">
            <w:pPr>
              <w:rPr>
                <w:rFonts w:asciiTheme="minorHAnsi" w:hAnsiTheme="minorHAnsi" w:cstheme="minorHAnsi"/>
                <w:color w:val="000000"/>
              </w:rPr>
            </w:pPr>
            <w:r>
              <w:rPr>
                <w:rFonts w:asciiTheme="minorHAnsi" w:hAnsiTheme="minorHAnsi" w:cstheme="minorHAnsi"/>
                <w:color w:val="000000"/>
              </w:rPr>
              <w:t>Anticiper les recrutements et les départs</w:t>
            </w:r>
          </w:p>
        </w:tc>
        <w:tc>
          <w:tcPr>
            <w:tcW w:w="1394" w:type="dxa"/>
            <w:tcBorders>
              <w:top w:val="nil"/>
              <w:left w:val="nil"/>
              <w:bottom w:val="single" w:sz="4" w:space="0" w:color="auto"/>
              <w:right w:val="single" w:sz="4" w:space="0" w:color="auto"/>
            </w:tcBorders>
            <w:shd w:val="clear" w:color="auto" w:fill="auto"/>
            <w:vAlign w:val="bottom"/>
            <w:hideMark/>
          </w:tcPr>
          <w:p w14:paraId="0FA4DD99" w14:textId="77777777">
            <w:pPr>
              <w:rPr>
                <w:rFonts w:asciiTheme="minorHAnsi" w:hAnsiTheme="minorHAnsi" w:cstheme="minorHAnsi"/>
                <w:color w:val="000000"/>
              </w:rPr>
            </w:pPr>
            <w:r>
              <w:rPr>
                <w:rFonts w:asciiTheme="minorHAnsi" w:hAnsiTheme="minorHAnsi" w:cstheme="minorHAnsi"/>
                <w:color w:val="000000"/>
              </w:rPr>
              <w:t> </w:t>
            </w:r>
          </w:p>
        </w:tc>
      </w:tr>
      <w:tr w14:paraId="6BF7F9CE" w14:textId="77777777">
        <w:trPr>
          <w:cantSplit/>
          <w:trHeight w:val="312"/>
          <w:jc w:val="center"/>
        </w:trPr>
        <w:tc>
          <w:tcPr>
            <w:tcW w:w="1838" w:type="dxa"/>
            <w:vMerge/>
            <w:tcBorders>
              <w:left w:val="single" w:sz="4" w:space="0" w:color="auto"/>
              <w:right w:val="single" w:sz="4" w:space="0" w:color="auto"/>
            </w:tcBorders>
            <w:vAlign w:val="center"/>
            <w:hideMark/>
          </w:tcPr>
          <w:p w14:paraId="25CB78BE" w14:textId="77777777">
            <w:pPr>
              <w:rPr>
                <w:rFonts w:asciiTheme="minorHAnsi" w:hAnsiTheme="minorHAnsi" w:cstheme="minorHAnsi"/>
                <w:b/>
                <w:bCs/>
                <w:color w:val="00000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09E3C75A" w14:textId="77777777">
            <w:pPr>
              <w:rPr>
                <w:rFonts w:asciiTheme="minorHAnsi" w:hAnsiTheme="minorHAnsi"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02636F43" w14:textId="77777777">
            <w:pPr>
              <w:rPr>
                <w:rFonts w:asciiTheme="minorHAnsi" w:hAnsiTheme="minorHAnsi" w:cstheme="minorHAnsi"/>
                <w:color w:val="000000"/>
              </w:rPr>
            </w:pPr>
            <w:r>
              <w:rPr>
                <w:rFonts w:asciiTheme="minorHAnsi" w:hAnsiTheme="minorHAnsi" w:cstheme="minorHAnsi"/>
                <w:color w:val="000000"/>
              </w:rPr>
              <w:t>Assurer les remplacements</w:t>
            </w:r>
          </w:p>
        </w:tc>
        <w:tc>
          <w:tcPr>
            <w:tcW w:w="1394" w:type="dxa"/>
            <w:tcBorders>
              <w:top w:val="nil"/>
              <w:left w:val="nil"/>
              <w:bottom w:val="single" w:sz="4" w:space="0" w:color="auto"/>
              <w:right w:val="single" w:sz="4" w:space="0" w:color="auto"/>
            </w:tcBorders>
            <w:shd w:val="clear" w:color="auto" w:fill="auto"/>
            <w:vAlign w:val="bottom"/>
            <w:hideMark/>
          </w:tcPr>
          <w:p w14:paraId="3BB00D38" w14:textId="77777777">
            <w:pPr>
              <w:rPr>
                <w:rFonts w:asciiTheme="minorHAnsi" w:hAnsiTheme="minorHAnsi" w:cstheme="minorHAnsi"/>
                <w:color w:val="000000"/>
              </w:rPr>
            </w:pPr>
            <w:r>
              <w:rPr>
                <w:rFonts w:asciiTheme="minorHAnsi" w:hAnsiTheme="minorHAnsi" w:cstheme="minorHAnsi"/>
                <w:color w:val="000000"/>
              </w:rPr>
              <w:t> </w:t>
            </w:r>
          </w:p>
        </w:tc>
      </w:tr>
      <w:tr w14:paraId="3541BB86" w14:textId="77777777">
        <w:trPr>
          <w:cantSplit/>
          <w:trHeight w:val="312"/>
          <w:jc w:val="center"/>
        </w:trPr>
        <w:tc>
          <w:tcPr>
            <w:tcW w:w="1838" w:type="dxa"/>
            <w:vMerge/>
            <w:tcBorders>
              <w:left w:val="single" w:sz="4" w:space="0" w:color="auto"/>
              <w:right w:val="single" w:sz="4" w:space="0" w:color="auto"/>
            </w:tcBorders>
            <w:vAlign w:val="center"/>
            <w:hideMark/>
          </w:tcPr>
          <w:p w14:paraId="23374A3A" w14:textId="77777777">
            <w:pPr>
              <w:rPr>
                <w:rFonts w:asciiTheme="minorHAnsi" w:hAnsiTheme="minorHAnsi" w:cstheme="minorHAnsi"/>
                <w:b/>
                <w:bCs/>
                <w:color w:val="000000"/>
                <w:sz w:val="24"/>
                <w:szCs w:val="24"/>
              </w:rPr>
            </w:pPr>
          </w:p>
        </w:tc>
        <w:tc>
          <w:tcPr>
            <w:tcW w:w="1559" w:type="dxa"/>
            <w:tcBorders>
              <w:top w:val="nil"/>
              <w:left w:val="nil"/>
              <w:bottom w:val="single" w:sz="4" w:space="0" w:color="auto"/>
              <w:right w:val="single" w:sz="4" w:space="0" w:color="auto"/>
            </w:tcBorders>
            <w:shd w:val="clear" w:color="000000" w:fill="66CCFF"/>
            <w:vAlign w:val="center"/>
            <w:hideMark/>
          </w:tcPr>
          <w:p w14:paraId="1B274640" w14:textId="77777777">
            <w:pPr>
              <w:jc w:val="center"/>
              <w:rPr>
                <w:rFonts w:asciiTheme="minorHAnsi" w:hAnsiTheme="minorHAnsi" w:cstheme="minorHAnsi"/>
                <w:b/>
                <w:bCs/>
                <w:color w:val="000000"/>
                <w:sz w:val="24"/>
                <w:szCs w:val="24"/>
              </w:rPr>
            </w:pPr>
            <w:r>
              <w:rPr>
                <w:rFonts w:asciiTheme="minorHAnsi" w:hAnsiTheme="minorHAnsi" w:cstheme="minorHAnsi"/>
                <w:b/>
                <w:bCs/>
                <w:color w:val="000000"/>
              </w:rPr>
              <w:t>Rémunération</w:t>
            </w:r>
          </w:p>
        </w:tc>
        <w:tc>
          <w:tcPr>
            <w:tcW w:w="4560" w:type="dxa"/>
            <w:tcBorders>
              <w:top w:val="nil"/>
              <w:left w:val="nil"/>
              <w:bottom w:val="single" w:sz="4" w:space="0" w:color="auto"/>
              <w:right w:val="single" w:sz="4" w:space="0" w:color="auto"/>
            </w:tcBorders>
            <w:shd w:val="clear" w:color="auto" w:fill="auto"/>
            <w:vAlign w:val="bottom"/>
            <w:hideMark/>
          </w:tcPr>
          <w:p w14:paraId="4CBEBB0C" w14:textId="77777777">
            <w:pPr>
              <w:rPr>
                <w:rFonts w:asciiTheme="minorHAnsi" w:hAnsiTheme="minorHAnsi" w:cstheme="minorHAnsi"/>
                <w:color w:val="000000"/>
              </w:rPr>
            </w:pPr>
            <w:r>
              <w:rPr>
                <w:rFonts w:asciiTheme="minorHAnsi" w:hAnsiTheme="minorHAnsi" w:cstheme="minorHAnsi"/>
                <w:color w:val="000000"/>
              </w:rPr>
              <w:t>Favoriser le présentéisme</w:t>
            </w:r>
          </w:p>
        </w:tc>
        <w:tc>
          <w:tcPr>
            <w:tcW w:w="1394" w:type="dxa"/>
            <w:tcBorders>
              <w:top w:val="nil"/>
              <w:left w:val="nil"/>
              <w:bottom w:val="single" w:sz="4" w:space="0" w:color="auto"/>
              <w:right w:val="single" w:sz="4" w:space="0" w:color="auto"/>
            </w:tcBorders>
            <w:shd w:val="clear" w:color="auto" w:fill="auto"/>
            <w:noWrap/>
            <w:vAlign w:val="bottom"/>
            <w:hideMark/>
          </w:tcPr>
          <w:p w14:paraId="4C1AA53C" w14:textId="77777777">
            <w:pPr>
              <w:rPr>
                <w:rFonts w:asciiTheme="minorHAnsi" w:hAnsiTheme="minorHAnsi" w:cstheme="minorHAnsi"/>
                <w:color w:val="000000"/>
              </w:rPr>
            </w:pPr>
            <w:r>
              <w:rPr>
                <w:rFonts w:asciiTheme="minorHAnsi" w:hAnsiTheme="minorHAnsi" w:cstheme="minorHAnsi"/>
                <w:color w:val="000000"/>
              </w:rPr>
              <w:t> </w:t>
            </w:r>
          </w:p>
        </w:tc>
      </w:tr>
      <w:tr w14:paraId="3E7CAB48" w14:textId="77777777">
        <w:trPr>
          <w:cantSplit/>
          <w:trHeight w:val="312"/>
          <w:jc w:val="center"/>
        </w:trPr>
        <w:tc>
          <w:tcPr>
            <w:tcW w:w="1838" w:type="dxa"/>
            <w:vMerge/>
            <w:tcBorders>
              <w:left w:val="single" w:sz="4" w:space="0" w:color="auto"/>
              <w:right w:val="single" w:sz="4" w:space="0" w:color="auto"/>
            </w:tcBorders>
            <w:vAlign w:val="center"/>
            <w:hideMark/>
          </w:tcPr>
          <w:p w14:paraId="35C3DD85" w14:textId="77777777">
            <w:pPr>
              <w:rPr>
                <w:rFonts w:asciiTheme="minorHAnsi" w:hAnsiTheme="minorHAnsi" w:cstheme="minorHAnsi"/>
                <w:b/>
                <w:bCs/>
                <w:color w:val="000000"/>
                <w:sz w:val="24"/>
                <w:szCs w:val="24"/>
              </w:rPr>
            </w:pPr>
          </w:p>
        </w:tc>
        <w:tc>
          <w:tcPr>
            <w:tcW w:w="1559" w:type="dxa"/>
            <w:vMerge w:val="restart"/>
            <w:tcBorders>
              <w:top w:val="nil"/>
              <w:left w:val="single" w:sz="4" w:space="0" w:color="auto"/>
              <w:right w:val="single" w:sz="4" w:space="0" w:color="auto"/>
            </w:tcBorders>
            <w:shd w:val="clear" w:color="000000" w:fill="66CCFF"/>
            <w:vAlign w:val="center"/>
            <w:hideMark/>
          </w:tcPr>
          <w:p w14:paraId="361608FD" w14:textId="77777777">
            <w:pPr>
              <w:jc w:val="center"/>
              <w:rPr>
                <w:rFonts w:asciiTheme="minorHAnsi" w:hAnsiTheme="minorHAnsi" w:cstheme="minorHAnsi"/>
                <w:b/>
                <w:bCs/>
                <w:color w:val="000000"/>
                <w:sz w:val="24"/>
                <w:szCs w:val="24"/>
              </w:rPr>
            </w:pPr>
            <w:r>
              <w:rPr>
                <w:rFonts w:asciiTheme="minorHAnsi" w:hAnsiTheme="minorHAnsi" w:cstheme="minorHAnsi"/>
                <w:b/>
                <w:bCs/>
                <w:color w:val="000000"/>
              </w:rPr>
              <w:t>Organisation et conditions de travail</w:t>
            </w:r>
          </w:p>
        </w:tc>
        <w:tc>
          <w:tcPr>
            <w:tcW w:w="4560" w:type="dxa"/>
            <w:tcBorders>
              <w:top w:val="nil"/>
              <w:left w:val="nil"/>
              <w:bottom w:val="single" w:sz="4" w:space="0" w:color="auto"/>
              <w:right w:val="single" w:sz="4" w:space="0" w:color="auto"/>
            </w:tcBorders>
            <w:shd w:val="clear" w:color="auto" w:fill="auto"/>
            <w:vAlign w:val="bottom"/>
            <w:hideMark/>
          </w:tcPr>
          <w:p w14:paraId="0663AB4E" w14:textId="77777777">
            <w:pPr>
              <w:rPr>
                <w:rFonts w:asciiTheme="minorHAnsi" w:hAnsiTheme="minorHAnsi" w:cstheme="minorHAnsi"/>
                <w:color w:val="000000"/>
              </w:rPr>
            </w:pPr>
            <w:r>
              <w:rPr>
                <w:rFonts w:asciiTheme="minorHAnsi" w:hAnsiTheme="minorHAnsi" w:cstheme="minorHAnsi"/>
                <w:color w:val="000000"/>
              </w:rPr>
              <w:t>Mettre en place un Plan de Continuité de l'Activité</w:t>
            </w:r>
          </w:p>
        </w:tc>
        <w:tc>
          <w:tcPr>
            <w:tcW w:w="1394" w:type="dxa"/>
            <w:tcBorders>
              <w:top w:val="nil"/>
              <w:left w:val="nil"/>
              <w:bottom w:val="single" w:sz="4" w:space="0" w:color="auto"/>
              <w:right w:val="single" w:sz="4" w:space="0" w:color="auto"/>
            </w:tcBorders>
            <w:shd w:val="clear" w:color="auto" w:fill="auto"/>
            <w:noWrap/>
            <w:vAlign w:val="bottom"/>
            <w:hideMark/>
          </w:tcPr>
          <w:p w14:paraId="38AF7733" w14:textId="77777777">
            <w:pPr>
              <w:rPr>
                <w:rFonts w:asciiTheme="minorHAnsi" w:hAnsiTheme="minorHAnsi" w:cstheme="minorHAnsi"/>
                <w:color w:val="000000"/>
              </w:rPr>
            </w:pPr>
            <w:r>
              <w:rPr>
                <w:rFonts w:asciiTheme="minorHAnsi" w:hAnsiTheme="minorHAnsi" w:cstheme="minorHAnsi"/>
                <w:color w:val="000000"/>
              </w:rPr>
              <w:t> </w:t>
            </w:r>
          </w:p>
        </w:tc>
      </w:tr>
      <w:tr w14:paraId="7FBF769D" w14:textId="77777777">
        <w:trPr>
          <w:cantSplit/>
          <w:trHeight w:val="312"/>
          <w:jc w:val="center"/>
        </w:trPr>
        <w:tc>
          <w:tcPr>
            <w:tcW w:w="1838" w:type="dxa"/>
            <w:vMerge/>
            <w:tcBorders>
              <w:left w:val="single" w:sz="4" w:space="0" w:color="auto"/>
              <w:right w:val="single" w:sz="4" w:space="0" w:color="auto"/>
            </w:tcBorders>
            <w:vAlign w:val="center"/>
            <w:hideMark/>
          </w:tcPr>
          <w:p w14:paraId="4FC3B522" w14:textId="77777777">
            <w:pPr>
              <w:rPr>
                <w:rFonts w:asciiTheme="minorHAnsi" w:hAnsiTheme="minorHAnsi" w:cstheme="minorHAnsi"/>
                <w:b/>
                <w:bCs/>
                <w:color w:val="000000"/>
                <w:sz w:val="24"/>
                <w:szCs w:val="24"/>
              </w:rPr>
            </w:pPr>
          </w:p>
        </w:tc>
        <w:tc>
          <w:tcPr>
            <w:tcW w:w="1559" w:type="dxa"/>
            <w:vMerge/>
            <w:tcBorders>
              <w:left w:val="single" w:sz="4" w:space="0" w:color="auto"/>
              <w:right w:val="single" w:sz="4" w:space="0" w:color="auto"/>
            </w:tcBorders>
            <w:vAlign w:val="center"/>
            <w:hideMark/>
          </w:tcPr>
          <w:p w14:paraId="2208BA3C" w14:textId="77777777">
            <w:pPr>
              <w:rPr>
                <w:rFonts w:asciiTheme="minorHAnsi" w:hAnsiTheme="minorHAnsi" w:cstheme="minorHAnsi"/>
                <w:b/>
                <w:bCs/>
                <w:color w:val="000000"/>
                <w:sz w:val="24"/>
                <w:szCs w:val="24"/>
              </w:rPr>
            </w:pPr>
          </w:p>
        </w:tc>
        <w:tc>
          <w:tcPr>
            <w:tcW w:w="4560" w:type="dxa"/>
            <w:tcBorders>
              <w:top w:val="single" w:sz="4" w:space="0" w:color="auto"/>
              <w:left w:val="nil"/>
              <w:bottom w:val="single" w:sz="4" w:space="0" w:color="auto"/>
              <w:right w:val="single" w:sz="4" w:space="0" w:color="auto"/>
            </w:tcBorders>
            <w:shd w:val="clear" w:color="auto" w:fill="auto"/>
            <w:vAlign w:val="bottom"/>
            <w:hideMark/>
          </w:tcPr>
          <w:p w14:paraId="43DD6451" w14:textId="77777777">
            <w:pPr>
              <w:rPr>
                <w:rFonts w:asciiTheme="minorHAnsi" w:hAnsiTheme="minorHAnsi" w:cstheme="minorHAnsi"/>
                <w:color w:val="000000"/>
              </w:rPr>
            </w:pPr>
            <w:r>
              <w:rPr>
                <w:rFonts w:asciiTheme="minorHAnsi" w:hAnsiTheme="minorHAnsi" w:cstheme="minorHAnsi"/>
                <w:color w:val="000000"/>
              </w:rPr>
              <w:t>Mettre en place un régime d’astreinte</w:t>
            </w:r>
          </w:p>
        </w:tc>
        <w:tc>
          <w:tcPr>
            <w:tcW w:w="1394" w:type="dxa"/>
            <w:tcBorders>
              <w:top w:val="single" w:sz="4" w:space="0" w:color="auto"/>
              <w:left w:val="nil"/>
              <w:bottom w:val="single" w:sz="4" w:space="0" w:color="auto"/>
              <w:right w:val="single" w:sz="4" w:space="0" w:color="auto"/>
            </w:tcBorders>
            <w:shd w:val="clear" w:color="auto" w:fill="auto"/>
            <w:noWrap/>
            <w:vAlign w:val="bottom"/>
            <w:hideMark/>
          </w:tcPr>
          <w:p w14:paraId="1F5E4D12" w14:textId="77777777">
            <w:pPr>
              <w:rPr>
                <w:rFonts w:asciiTheme="minorHAnsi" w:hAnsiTheme="minorHAnsi" w:cstheme="minorHAnsi"/>
                <w:color w:val="000000"/>
              </w:rPr>
            </w:pPr>
            <w:r>
              <w:rPr>
                <w:rFonts w:asciiTheme="minorHAnsi" w:hAnsiTheme="minorHAnsi" w:cstheme="minorHAnsi"/>
                <w:color w:val="000000"/>
              </w:rPr>
              <w:t> </w:t>
            </w:r>
          </w:p>
        </w:tc>
      </w:tr>
      <w:tr w14:paraId="4B6CE954" w14:textId="77777777">
        <w:trPr>
          <w:cantSplit/>
          <w:trHeight w:val="312"/>
          <w:jc w:val="center"/>
        </w:trPr>
        <w:tc>
          <w:tcPr>
            <w:tcW w:w="1838" w:type="dxa"/>
            <w:vMerge/>
            <w:tcBorders>
              <w:left w:val="single" w:sz="4" w:space="0" w:color="auto"/>
              <w:bottom w:val="single" w:sz="4" w:space="0" w:color="auto"/>
              <w:right w:val="single" w:sz="4" w:space="0" w:color="auto"/>
            </w:tcBorders>
            <w:vAlign w:val="center"/>
          </w:tcPr>
          <w:p w14:paraId="6F366563" w14:textId="77777777">
            <w:pPr>
              <w:rPr>
                <w:rFonts w:asciiTheme="minorHAnsi" w:hAnsiTheme="minorHAnsi" w:cstheme="minorHAnsi"/>
                <w:b/>
                <w:bCs/>
                <w:color w:val="000000"/>
                <w:sz w:val="24"/>
                <w:szCs w:val="24"/>
              </w:rPr>
            </w:pPr>
          </w:p>
        </w:tc>
        <w:tc>
          <w:tcPr>
            <w:tcW w:w="1559" w:type="dxa"/>
            <w:vMerge/>
            <w:tcBorders>
              <w:left w:val="single" w:sz="4" w:space="0" w:color="auto"/>
              <w:bottom w:val="single" w:sz="4" w:space="0" w:color="auto"/>
              <w:right w:val="single" w:sz="4" w:space="0" w:color="auto"/>
            </w:tcBorders>
            <w:vAlign w:val="center"/>
          </w:tcPr>
          <w:p w14:paraId="14DC66A7" w14:textId="77777777">
            <w:pPr>
              <w:rPr>
                <w:rFonts w:asciiTheme="minorHAnsi" w:hAnsiTheme="minorHAnsi" w:cstheme="minorHAnsi"/>
                <w:b/>
                <w:bCs/>
                <w:color w:val="000000"/>
                <w:sz w:val="24"/>
                <w:szCs w:val="24"/>
              </w:rPr>
            </w:pPr>
          </w:p>
        </w:tc>
        <w:tc>
          <w:tcPr>
            <w:tcW w:w="4560" w:type="dxa"/>
            <w:tcBorders>
              <w:top w:val="single" w:sz="4" w:space="0" w:color="auto"/>
              <w:left w:val="nil"/>
              <w:bottom w:val="single" w:sz="4" w:space="0" w:color="auto"/>
              <w:right w:val="single" w:sz="4" w:space="0" w:color="auto"/>
            </w:tcBorders>
            <w:shd w:val="clear" w:color="auto" w:fill="auto"/>
            <w:vAlign w:val="bottom"/>
          </w:tcPr>
          <w:p w14:paraId="665AC67E" w14:textId="77777777">
            <w:pPr>
              <w:rPr>
                <w:rFonts w:asciiTheme="minorHAnsi" w:hAnsiTheme="minorHAnsi" w:cstheme="minorHAnsi"/>
                <w:color w:val="000000"/>
              </w:rPr>
            </w:pPr>
            <w:r>
              <w:rPr>
                <w:rFonts w:asciiTheme="minorHAnsi" w:hAnsiTheme="minorHAnsi" w:cstheme="minorHAnsi"/>
                <w:color w:val="000000"/>
              </w:rPr>
              <w:t>Lutte contre l’absentéisme</w:t>
            </w:r>
          </w:p>
        </w:tc>
        <w:tc>
          <w:tcPr>
            <w:tcW w:w="1394" w:type="dxa"/>
            <w:tcBorders>
              <w:top w:val="single" w:sz="4" w:space="0" w:color="auto"/>
              <w:left w:val="nil"/>
              <w:bottom w:val="single" w:sz="4" w:space="0" w:color="auto"/>
              <w:right w:val="single" w:sz="4" w:space="0" w:color="auto"/>
            </w:tcBorders>
            <w:shd w:val="clear" w:color="auto" w:fill="auto"/>
            <w:noWrap/>
            <w:vAlign w:val="bottom"/>
          </w:tcPr>
          <w:p w14:paraId="437DC7F5" w14:textId="77777777">
            <w:pPr>
              <w:rPr>
                <w:rFonts w:asciiTheme="minorHAnsi" w:hAnsiTheme="minorHAnsi" w:cstheme="minorHAnsi"/>
                <w:color w:val="000000"/>
              </w:rPr>
            </w:pPr>
          </w:p>
        </w:tc>
      </w:tr>
    </w:tbl>
    <w:p w14:paraId="2C4027DD" w14:textId="77777777">
      <w:pPr>
        <w:spacing w:after="0" w:line="240" w:lineRule="auto"/>
        <w:rPr>
          <w:rFonts w:asciiTheme="minorHAnsi" w:hAnsiTheme="minorHAnsi" w:cstheme="minorHAnsi"/>
          <w:sz w:val="24"/>
          <w:szCs w:val="24"/>
          <w:lang w:eastAsia="fr-FR"/>
        </w:rPr>
      </w:pPr>
      <w:r>
        <w:rPr>
          <w:rFonts w:asciiTheme="minorHAnsi" w:hAnsiTheme="minorHAnsi" w:cstheme="minorHAnsi"/>
          <w:sz w:val="24"/>
          <w:szCs w:val="24"/>
          <w:lang w:eastAsia="fr-FR"/>
        </w:rPr>
        <w:br w:type="page"/>
      </w:r>
    </w:p>
    <w:p w14:paraId="344615CA" w14:textId="77777777">
      <w:pPr>
        <w:autoSpaceDE w:val="0"/>
        <w:autoSpaceDN w:val="0"/>
        <w:adjustRightInd w:val="0"/>
        <w:spacing w:after="0" w:line="240" w:lineRule="auto"/>
        <w:ind w:left="720"/>
        <w:jc w:val="both"/>
        <w:rPr>
          <w:rFonts w:asciiTheme="minorHAnsi" w:hAnsiTheme="minorHAnsi" w:cstheme="minorHAnsi"/>
          <w:sz w:val="24"/>
          <w:szCs w:val="24"/>
          <w:lang w:eastAsia="fr-FR"/>
        </w:rPr>
      </w:pPr>
    </w:p>
    <w:tbl>
      <w:tblPr>
        <w:tblW w:w="9351" w:type="dxa"/>
        <w:jc w:val="center"/>
        <w:tblCellMar>
          <w:left w:w="70" w:type="dxa"/>
          <w:right w:w="70" w:type="dxa"/>
        </w:tblCellMar>
        <w:tblLook w:val="04A0" w:firstRow="1" w:lastRow="0" w:firstColumn="1" w:lastColumn="0" w:noHBand="0" w:noVBand="1"/>
      </w:tblPr>
      <w:tblGrid>
        <w:gridCol w:w="1838"/>
        <w:gridCol w:w="1559"/>
        <w:gridCol w:w="4560"/>
        <w:gridCol w:w="1394"/>
      </w:tblGrid>
      <w:tr w14:paraId="5B01DE2C" w14:textId="77777777">
        <w:trPr>
          <w:cantSplit/>
          <w:trHeight w:val="315"/>
          <w:tblHeader/>
          <w:jc w:val="center"/>
        </w:trPr>
        <w:tc>
          <w:tcPr>
            <w:tcW w:w="183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7FBEAB50" w14:textId="77777777">
            <w:pPr>
              <w:spacing w:after="0" w:line="240" w:lineRule="auto"/>
              <w:jc w:val="center"/>
              <w:rPr>
                <w:rFonts w:asciiTheme="minorHAnsi" w:hAnsiTheme="minorHAnsi" w:cstheme="minorHAnsi"/>
                <w:b/>
                <w:bCs/>
                <w:color w:val="000000"/>
                <w:sz w:val="24"/>
                <w:szCs w:val="24"/>
                <w:lang w:eastAsia="fr-FR"/>
              </w:rPr>
            </w:pPr>
            <w:r>
              <w:rPr>
                <w:rFonts w:asciiTheme="minorHAnsi" w:hAnsiTheme="minorHAnsi" w:cstheme="minorHAnsi"/>
                <w:b/>
                <w:bCs/>
                <w:color w:val="000000"/>
              </w:rPr>
              <w:t>Enjeux</w:t>
            </w:r>
          </w:p>
        </w:tc>
        <w:tc>
          <w:tcPr>
            <w:tcW w:w="1559" w:type="dxa"/>
            <w:tcBorders>
              <w:top w:val="single" w:sz="4" w:space="0" w:color="auto"/>
              <w:left w:val="nil"/>
              <w:bottom w:val="single" w:sz="4" w:space="0" w:color="auto"/>
              <w:right w:val="single" w:sz="4" w:space="0" w:color="auto"/>
            </w:tcBorders>
            <w:shd w:val="clear" w:color="auto" w:fill="D5DCE4"/>
            <w:hideMark/>
          </w:tcPr>
          <w:p w14:paraId="50BF2076" w14:textId="77777777">
            <w:pPr>
              <w:jc w:val="center"/>
              <w:rPr>
                <w:rFonts w:asciiTheme="minorHAnsi" w:hAnsiTheme="minorHAnsi" w:cstheme="minorHAnsi"/>
                <w:b/>
                <w:bCs/>
                <w:color w:val="000000"/>
              </w:rPr>
            </w:pPr>
            <w:r>
              <w:rPr>
                <w:rFonts w:asciiTheme="minorHAnsi" w:hAnsiTheme="minorHAnsi" w:cstheme="minorHAnsi"/>
                <w:b/>
                <w:bCs/>
                <w:color w:val="000000"/>
              </w:rPr>
              <w:t>Orientations</w:t>
            </w:r>
          </w:p>
        </w:tc>
        <w:tc>
          <w:tcPr>
            <w:tcW w:w="4560" w:type="dxa"/>
            <w:tcBorders>
              <w:top w:val="single" w:sz="4" w:space="0" w:color="auto"/>
              <w:left w:val="nil"/>
              <w:bottom w:val="single" w:sz="4" w:space="0" w:color="auto"/>
              <w:right w:val="single" w:sz="4" w:space="0" w:color="auto"/>
            </w:tcBorders>
            <w:shd w:val="clear" w:color="auto" w:fill="D5DCE4"/>
            <w:vAlign w:val="center"/>
            <w:hideMark/>
          </w:tcPr>
          <w:p w14:paraId="4F4D2735" w14:textId="77777777">
            <w:pPr>
              <w:jc w:val="center"/>
              <w:rPr>
                <w:rFonts w:asciiTheme="minorHAnsi" w:hAnsiTheme="minorHAnsi" w:cstheme="minorHAnsi"/>
                <w:b/>
                <w:bCs/>
                <w:color w:val="000000"/>
              </w:rPr>
            </w:pPr>
            <w:r>
              <w:rPr>
                <w:rFonts w:asciiTheme="minorHAnsi" w:hAnsiTheme="minorHAnsi" w:cstheme="minorHAnsi"/>
                <w:b/>
                <w:bCs/>
                <w:color w:val="000000"/>
              </w:rPr>
              <w:t>Actions</w:t>
            </w:r>
          </w:p>
        </w:tc>
        <w:tc>
          <w:tcPr>
            <w:tcW w:w="1394" w:type="dxa"/>
            <w:tcBorders>
              <w:top w:val="single" w:sz="4" w:space="0" w:color="auto"/>
              <w:left w:val="nil"/>
              <w:bottom w:val="single" w:sz="4" w:space="0" w:color="auto"/>
              <w:right w:val="single" w:sz="4" w:space="0" w:color="auto"/>
            </w:tcBorders>
            <w:shd w:val="clear" w:color="auto" w:fill="D5DCE4"/>
            <w:vAlign w:val="center"/>
            <w:hideMark/>
          </w:tcPr>
          <w:p w14:paraId="5DE5FC03" w14:textId="77777777">
            <w:pPr>
              <w:jc w:val="center"/>
              <w:rPr>
                <w:rFonts w:asciiTheme="minorHAnsi" w:hAnsiTheme="minorHAnsi" w:cstheme="minorHAnsi"/>
                <w:b/>
                <w:bCs/>
                <w:color w:val="000000"/>
              </w:rPr>
            </w:pPr>
            <w:r>
              <w:rPr>
                <w:rFonts w:asciiTheme="minorHAnsi" w:hAnsiTheme="minorHAnsi" w:cstheme="minorHAnsi"/>
                <w:b/>
                <w:bCs/>
                <w:color w:val="000000"/>
              </w:rPr>
              <w:t>Date prévue</w:t>
            </w:r>
          </w:p>
        </w:tc>
      </w:tr>
      <w:tr w14:paraId="136146AF" w14:textId="77777777">
        <w:trPr>
          <w:cantSplit/>
          <w:trHeight w:val="600"/>
          <w:jc w:val="center"/>
        </w:trPr>
        <w:tc>
          <w:tcPr>
            <w:tcW w:w="1838" w:type="dxa"/>
            <w:vMerge w:val="restart"/>
            <w:tcBorders>
              <w:top w:val="nil"/>
              <w:left w:val="single" w:sz="4" w:space="0" w:color="auto"/>
              <w:right w:val="single" w:sz="4" w:space="0" w:color="auto"/>
            </w:tcBorders>
            <w:shd w:val="clear" w:color="000000" w:fill="00B0F0"/>
            <w:vAlign w:val="center"/>
            <w:hideMark/>
          </w:tcPr>
          <w:p w14:paraId="71B52B14" w14:textId="77777777">
            <w:pPr>
              <w:jc w:val="center"/>
              <w:rPr>
                <w:rFonts w:asciiTheme="minorHAnsi" w:hAnsiTheme="minorHAnsi" w:cstheme="minorHAnsi"/>
                <w:b/>
                <w:bCs/>
                <w:color w:val="000000"/>
                <w:sz w:val="24"/>
                <w:szCs w:val="24"/>
              </w:rPr>
            </w:pPr>
            <w:r>
              <w:rPr>
                <w:rFonts w:asciiTheme="minorHAnsi" w:hAnsiTheme="minorHAnsi" w:cstheme="minorHAnsi"/>
                <w:b/>
                <w:bCs/>
                <w:color w:val="000000"/>
              </w:rPr>
              <w:t>Evolution et modernisation du service public</w:t>
            </w:r>
          </w:p>
        </w:tc>
        <w:tc>
          <w:tcPr>
            <w:tcW w:w="1559" w:type="dxa"/>
            <w:vMerge w:val="restart"/>
            <w:tcBorders>
              <w:top w:val="nil"/>
              <w:left w:val="single" w:sz="4" w:space="0" w:color="auto"/>
              <w:right w:val="single" w:sz="4" w:space="0" w:color="auto"/>
            </w:tcBorders>
            <w:shd w:val="clear" w:color="000000" w:fill="66CCFF"/>
            <w:vAlign w:val="center"/>
            <w:hideMark/>
          </w:tcPr>
          <w:p w14:paraId="4E428A16" w14:textId="77777777">
            <w:pPr>
              <w:jc w:val="center"/>
              <w:rPr>
                <w:rFonts w:asciiTheme="minorHAnsi" w:hAnsiTheme="minorHAnsi" w:cstheme="minorHAnsi"/>
                <w:b/>
                <w:bCs/>
                <w:color w:val="000000"/>
              </w:rPr>
            </w:pPr>
            <w:r>
              <w:rPr>
                <w:rFonts w:asciiTheme="minorHAnsi" w:hAnsiTheme="minorHAnsi" w:cstheme="minorHAnsi"/>
                <w:b/>
                <w:bCs/>
                <w:color w:val="000000"/>
              </w:rPr>
              <w:t>Formation</w:t>
            </w:r>
          </w:p>
        </w:tc>
        <w:tc>
          <w:tcPr>
            <w:tcW w:w="4560" w:type="dxa"/>
            <w:tcBorders>
              <w:top w:val="nil"/>
              <w:left w:val="nil"/>
              <w:bottom w:val="single" w:sz="4" w:space="0" w:color="auto"/>
              <w:right w:val="single" w:sz="4" w:space="0" w:color="auto"/>
            </w:tcBorders>
            <w:shd w:val="clear" w:color="auto" w:fill="auto"/>
            <w:vAlign w:val="bottom"/>
            <w:hideMark/>
          </w:tcPr>
          <w:p w14:paraId="69B85684" w14:textId="77777777">
            <w:pPr>
              <w:rPr>
                <w:rFonts w:asciiTheme="minorHAnsi" w:hAnsiTheme="minorHAnsi" w:cstheme="minorHAnsi"/>
                <w:color w:val="000000"/>
              </w:rPr>
            </w:pPr>
            <w:r>
              <w:rPr>
                <w:rFonts w:asciiTheme="minorHAnsi" w:hAnsiTheme="minorHAnsi" w:cstheme="minorHAnsi"/>
                <w:color w:val="000000"/>
              </w:rPr>
              <w:t>Mettre en place une politique de formation volontariste</w:t>
            </w:r>
          </w:p>
        </w:tc>
        <w:tc>
          <w:tcPr>
            <w:tcW w:w="1394" w:type="dxa"/>
            <w:tcBorders>
              <w:top w:val="nil"/>
              <w:left w:val="nil"/>
              <w:bottom w:val="single" w:sz="4" w:space="0" w:color="auto"/>
              <w:right w:val="single" w:sz="4" w:space="0" w:color="auto"/>
            </w:tcBorders>
            <w:shd w:val="clear" w:color="auto" w:fill="auto"/>
            <w:vAlign w:val="bottom"/>
            <w:hideMark/>
          </w:tcPr>
          <w:p w14:paraId="5FDBEEB4" w14:textId="77777777">
            <w:pPr>
              <w:rPr>
                <w:rFonts w:asciiTheme="minorHAnsi" w:hAnsiTheme="minorHAnsi" w:cstheme="minorHAnsi"/>
                <w:color w:val="000000"/>
              </w:rPr>
            </w:pPr>
            <w:r>
              <w:rPr>
                <w:rFonts w:asciiTheme="minorHAnsi" w:hAnsiTheme="minorHAnsi" w:cstheme="minorHAnsi"/>
                <w:color w:val="000000"/>
              </w:rPr>
              <w:t> </w:t>
            </w:r>
          </w:p>
        </w:tc>
      </w:tr>
      <w:tr w14:paraId="63B931CE" w14:textId="77777777">
        <w:trPr>
          <w:cantSplit/>
          <w:trHeight w:val="600"/>
          <w:jc w:val="center"/>
        </w:trPr>
        <w:tc>
          <w:tcPr>
            <w:tcW w:w="1838" w:type="dxa"/>
            <w:vMerge/>
            <w:tcBorders>
              <w:left w:val="single" w:sz="4" w:space="0" w:color="auto"/>
              <w:right w:val="single" w:sz="4" w:space="0" w:color="auto"/>
            </w:tcBorders>
            <w:shd w:val="clear" w:color="000000" w:fill="00B0F0"/>
            <w:vAlign w:val="center"/>
            <w:hideMark/>
          </w:tcPr>
          <w:p w14:paraId="15E17281" w14:textId="77777777">
            <w:pPr>
              <w:rPr>
                <w:rFonts w:asciiTheme="minorHAnsi" w:hAnsiTheme="minorHAnsi" w:cstheme="minorHAnsi"/>
                <w:b/>
                <w:bCs/>
                <w:color w:val="000000"/>
                <w:sz w:val="24"/>
                <w:szCs w:val="24"/>
              </w:rPr>
            </w:pPr>
          </w:p>
        </w:tc>
        <w:tc>
          <w:tcPr>
            <w:tcW w:w="1559" w:type="dxa"/>
            <w:vMerge/>
            <w:tcBorders>
              <w:left w:val="single" w:sz="4" w:space="0" w:color="auto"/>
              <w:bottom w:val="single" w:sz="4" w:space="0" w:color="auto"/>
              <w:right w:val="single" w:sz="4" w:space="0" w:color="auto"/>
            </w:tcBorders>
            <w:shd w:val="clear" w:color="000000" w:fill="66CCFF"/>
            <w:vAlign w:val="center"/>
            <w:hideMark/>
          </w:tcPr>
          <w:p w14:paraId="04F28AEB" w14:textId="77777777">
            <w:pPr>
              <w:rPr>
                <w:rFonts w:asciiTheme="minorHAnsi" w:hAnsiTheme="minorHAnsi"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67C81ADB" w14:textId="77777777">
            <w:pPr>
              <w:rPr>
                <w:rFonts w:asciiTheme="minorHAnsi" w:hAnsiTheme="minorHAnsi" w:cstheme="minorHAnsi"/>
                <w:color w:val="000000"/>
              </w:rPr>
            </w:pPr>
            <w:r>
              <w:rPr>
                <w:rFonts w:asciiTheme="minorHAnsi" w:hAnsiTheme="minorHAnsi" w:cstheme="minorHAnsi"/>
                <w:color w:val="000000"/>
              </w:rPr>
              <w:t xml:space="preserve">Diversifier l’offre de formation (formation théorique, formation pratique, </w:t>
            </w:r>
            <w:proofErr w:type="gramStart"/>
            <w:r>
              <w:rPr>
                <w:rFonts w:asciiTheme="minorHAnsi" w:hAnsiTheme="minorHAnsi" w:cstheme="minorHAnsi"/>
                <w:color w:val="000000"/>
              </w:rPr>
              <w:t>immersion,…</w:t>
            </w:r>
            <w:proofErr w:type="gramEnd"/>
            <w:r>
              <w:rPr>
                <w:rFonts w:asciiTheme="minorHAnsi" w:hAnsiTheme="minorHAnsi" w:cstheme="minorHAnsi"/>
                <w:color w:val="000000"/>
              </w:rPr>
              <w:t>)</w:t>
            </w:r>
          </w:p>
        </w:tc>
        <w:tc>
          <w:tcPr>
            <w:tcW w:w="1394" w:type="dxa"/>
            <w:tcBorders>
              <w:top w:val="nil"/>
              <w:left w:val="nil"/>
              <w:bottom w:val="single" w:sz="4" w:space="0" w:color="auto"/>
              <w:right w:val="single" w:sz="4" w:space="0" w:color="auto"/>
            </w:tcBorders>
            <w:shd w:val="clear" w:color="auto" w:fill="auto"/>
            <w:vAlign w:val="bottom"/>
            <w:hideMark/>
          </w:tcPr>
          <w:p w14:paraId="02BB3A53" w14:textId="77777777">
            <w:pPr>
              <w:rPr>
                <w:rFonts w:asciiTheme="minorHAnsi" w:hAnsiTheme="minorHAnsi" w:cstheme="minorHAnsi"/>
                <w:color w:val="000000"/>
              </w:rPr>
            </w:pPr>
            <w:r>
              <w:rPr>
                <w:rFonts w:asciiTheme="minorHAnsi" w:hAnsiTheme="minorHAnsi" w:cstheme="minorHAnsi"/>
                <w:color w:val="000000"/>
              </w:rPr>
              <w:t> </w:t>
            </w:r>
          </w:p>
        </w:tc>
      </w:tr>
      <w:tr w14:paraId="0FC7B114" w14:textId="77777777">
        <w:trPr>
          <w:cantSplit/>
          <w:trHeight w:val="600"/>
          <w:jc w:val="center"/>
        </w:trPr>
        <w:tc>
          <w:tcPr>
            <w:tcW w:w="1838" w:type="dxa"/>
            <w:vMerge/>
            <w:tcBorders>
              <w:left w:val="single" w:sz="4" w:space="0" w:color="auto"/>
              <w:right w:val="single" w:sz="4" w:space="0" w:color="auto"/>
            </w:tcBorders>
            <w:shd w:val="clear" w:color="000000" w:fill="00B0F0"/>
            <w:vAlign w:val="center"/>
            <w:hideMark/>
          </w:tcPr>
          <w:p w14:paraId="52B899C2" w14:textId="77777777">
            <w:pPr>
              <w:rPr>
                <w:rFonts w:asciiTheme="minorHAnsi" w:hAnsiTheme="minorHAnsi" w:cstheme="minorHAnsi"/>
                <w:b/>
                <w:bCs/>
                <w:color w:val="000000"/>
                <w:sz w:val="24"/>
                <w:szCs w:val="24"/>
              </w:rPr>
            </w:pPr>
          </w:p>
        </w:tc>
        <w:tc>
          <w:tcPr>
            <w:tcW w:w="1559" w:type="dxa"/>
            <w:vMerge w:val="restart"/>
            <w:tcBorders>
              <w:top w:val="nil"/>
              <w:left w:val="single" w:sz="4" w:space="0" w:color="auto"/>
              <w:right w:val="single" w:sz="4" w:space="0" w:color="auto"/>
            </w:tcBorders>
            <w:shd w:val="clear" w:color="000000" w:fill="66CCFF"/>
            <w:vAlign w:val="center"/>
            <w:hideMark/>
          </w:tcPr>
          <w:p w14:paraId="0EEF83DE" w14:textId="77777777">
            <w:pPr>
              <w:jc w:val="center"/>
              <w:rPr>
                <w:rFonts w:asciiTheme="minorHAnsi" w:hAnsiTheme="minorHAnsi" w:cstheme="minorHAnsi"/>
                <w:b/>
                <w:bCs/>
                <w:color w:val="000000"/>
                <w:sz w:val="24"/>
                <w:szCs w:val="24"/>
              </w:rPr>
            </w:pPr>
            <w:r>
              <w:rPr>
                <w:rFonts w:asciiTheme="minorHAnsi" w:hAnsiTheme="minorHAnsi" w:cstheme="minorHAnsi"/>
                <w:b/>
                <w:bCs/>
                <w:color w:val="000000"/>
              </w:rPr>
              <w:t>Recrutement</w:t>
            </w:r>
          </w:p>
        </w:tc>
        <w:tc>
          <w:tcPr>
            <w:tcW w:w="4560" w:type="dxa"/>
            <w:tcBorders>
              <w:top w:val="nil"/>
              <w:left w:val="nil"/>
              <w:bottom w:val="single" w:sz="4" w:space="0" w:color="auto"/>
              <w:right w:val="single" w:sz="4" w:space="0" w:color="auto"/>
            </w:tcBorders>
            <w:shd w:val="clear" w:color="auto" w:fill="auto"/>
            <w:vAlign w:val="bottom"/>
            <w:hideMark/>
          </w:tcPr>
          <w:p w14:paraId="15A28DB4" w14:textId="77777777">
            <w:pPr>
              <w:rPr>
                <w:rFonts w:asciiTheme="minorHAnsi" w:hAnsiTheme="minorHAnsi" w:cstheme="minorHAnsi"/>
                <w:color w:val="000000"/>
              </w:rPr>
            </w:pPr>
            <w:r>
              <w:rPr>
                <w:rFonts w:asciiTheme="minorHAnsi" w:hAnsiTheme="minorHAnsi" w:cstheme="minorHAnsi"/>
                <w:color w:val="000000"/>
              </w:rPr>
              <w:t>Elargir les périmètres de recherche de candidats (privé, associatif, FPE, FPH…)</w:t>
            </w:r>
          </w:p>
        </w:tc>
        <w:tc>
          <w:tcPr>
            <w:tcW w:w="1394" w:type="dxa"/>
            <w:tcBorders>
              <w:top w:val="nil"/>
              <w:left w:val="nil"/>
              <w:bottom w:val="single" w:sz="4" w:space="0" w:color="auto"/>
              <w:right w:val="single" w:sz="4" w:space="0" w:color="auto"/>
            </w:tcBorders>
            <w:shd w:val="clear" w:color="auto" w:fill="auto"/>
            <w:vAlign w:val="bottom"/>
            <w:hideMark/>
          </w:tcPr>
          <w:p w14:paraId="1822F2C2" w14:textId="77777777">
            <w:pPr>
              <w:rPr>
                <w:rFonts w:asciiTheme="minorHAnsi" w:hAnsiTheme="minorHAnsi" w:cstheme="minorHAnsi"/>
                <w:color w:val="000000"/>
              </w:rPr>
            </w:pPr>
            <w:r>
              <w:rPr>
                <w:rFonts w:asciiTheme="minorHAnsi" w:hAnsiTheme="minorHAnsi" w:cstheme="minorHAnsi"/>
                <w:color w:val="000000"/>
              </w:rPr>
              <w:t> </w:t>
            </w:r>
          </w:p>
        </w:tc>
      </w:tr>
      <w:tr w14:paraId="6846F57D" w14:textId="77777777">
        <w:trPr>
          <w:cantSplit/>
          <w:trHeight w:val="300"/>
          <w:jc w:val="center"/>
        </w:trPr>
        <w:tc>
          <w:tcPr>
            <w:tcW w:w="1838" w:type="dxa"/>
            <w:vMerge/>
            <w:tcBorders>
              <w:left w:val="single" w:sz="4" w:space="0" w:color="auto"/>
              <w:right w:val="single" w:sz="4" w:space="0" w:color="auto"/>
            </w:tcBorders>
            <w:shd w:val="clear" w:color="000000" w:fill="00B0F0"/>
            <w:vAlign w:val="center"/>
            <w:hideMark/>
          </w:tcPr>
          <w:p w14:paraId="7AE1135F" w14:textId="77777777">
            <w:pPr>
              <w:rPr>
                <w:rFonts w:asciiTheme="minorHAnsi" w:hAnsiTheme="minorHAnsi" w:cstheme="minorHAnsi"/>
                <w:b/>
                <w:bCs/>
                <w:color w:val="000000"/>
                <w:sz w:val="24"/>
                <w:szCs w:val="24"/>
              </w:rPr>
            </w:pPr>
          </w:p>
        </w:tc>
        <w:tc>
          <w:tcPr>
            <w:tcW w:w="1559" w:type="dxa"/>
            <w:vMerge/>
            <w:tcBorders>
              <w:left w:val="single" w:sz="4" w:space="0" w:color="auto"/>
              <w:right w:val="single" w:sz="4" w:space="0" w:color="auto"/>
            </w:tcBorders>
            <w:vAlign w:val="center"/>
            <w:hideMark/>
          </w:tcPr>
          <w:p w14:paraId="27B10BD0" w14:textId="77777777">
            <w:pPr>
              <w:rPr>
                <w:rFonts w:asciiTheme="minorHAnsi" w:hAnsiTheme="minorHAnsi"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4E1EFE68" w14:textId="77777777">
            <w:pPr>
              <w:rPr>
                <w:rFonts w:asciiTheme="minorHAnsi" w:hAnsiTheme="minorHAnsi" w:cstheme="minorHAnsi"/>
                <w:color w:val="000000"/>
              </w:rPr>
            </w:pPr>
            <w:r>
              <w:rPr>
                <w:rFonts w:asciiTheme="minorHAnsi" w:hAnsiTheme="minorHAnsi" w:cstheme="minorHAnsi"/>
                <w:color w:val="000000"/>
              </w:rPr>
              <w:t>Participer à des forums sur la mobilité</w:t>
            </w:r>
          </w:p>
        </w:tc>
        <w:tc>
          <w:tcPr>
            <w:tcW w:w="1394" w:type="dxa"/>
            <w:tcBorders>
              <w:top w:val="nil"/>
              <w:left w:val="nil"/>
              <w:bottom w:val="single" w:sz="4" w:space="0" w:color="auto"/>
              <w:right w:val="single" w:sz="4" w:space="0" w:color="auto"/>
            </w:tcBorders>
            <w:shd w:val="clear" w:color="auto" w:fill="auto"/>
            <w:vAlign w:val="bottom"/>
            <w:hideMark/>
          </w:tcPr>
          <w:p w14:paraId="1612BF70" w14:textId="77777777">
            <w:pPr>
              <w:rPr>
                <w:rFonts w:asciiTheme="minorHAnsi" w:hAnsiTheme="minorHAnsi" w:cstheme="minorHAnsi"/>
                <w:color w:val="000000"/>
              </w:rPr>
            </w:pPr>
            <w:r>
              <w:rPr>
                <w:rFonts w:asciiTheme="minorHAnsi" w:hAnsiTheme="minorHAnsi" w:cstheme="minorHAnsi"/>
                <w:color w:val="000000"/>
              </w:rPr>
              <w:t> </w:t>
            </w:r>
          </w:p>
        </w:tc>
      </w:tr>
      <w:tr w14:paraId="12714916" w14:textId="77777777">
        <w:trPr>
          <w:cantSplit/>
          <w:trHeight w:val="285"/>
          <w:jc w:val="center"/>
        </w:trPr>
        <w:tc>
          <w:tcPr>
            <w:tcW w:w="1838" w:type="dxa"/>
            <w:vMerge/>
            <w:tcBorders>
              <w:left w:val="single" w:sz="4" w:space="0" w:color="auto"/>
              <w:right w:val="single" w:sz="4" w:space="0" w:color="auto"/>
            </w:tcBorders>
            <w:shd w:val="clear" w:color="000000" w:fill="00B0F0"/>
            <w:vAlign w:val="center"/>
            <w:hideMark/>
          </w:tcPr>
          <w:p w14:paraId="0544B965" w14:textId="77777777">
            <w:pPr>
              <w:rPr>
                <w:rFonts w:asciiTheme="minorHAnsi" w:hAnsiTheme="minorHAnsi" w:cstheme="minorHAnsi"/>
                <w:b/>
                <w:bCs/>
                <w:color w:val="000000"/>
                <w:sz w:val="24"/>
                <w:szCs w:val="24"/>
              </w:rPr>
            </w:pPr>
          </w:p>
        </w:tc>
        <w:tc>
          <w:tcPr>
            <w:tcW w:w="1559" w:type="dxa"/>
            <w:vMerge/>
            <w:tcBorders>
              <w:left w:val="single" w:sz="4" w:space="0" w:color="auto"/>
              <w:right w:val="single" w:sz="4" w:space="0" w:color="auto"/>
            </w:tcBorders>
            <w:vAlign w:val="center"/>
            <w:hideMark/>
          </w:tcPr>
          <w:p w14:paraId="38890A45" w14:textId="77777777">
            <w:pPr>
              <w:rPr>
                <w:rFonts w:asciiTheme="minorHAnsi" w:hAnsiTheme="minorHAnsi"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7C5BC3D7" w14:textId="77777777">
            <w:pPr>
              <w:rPr>
                <w:rFonts w:asciiTheme="minorHAnsi" w:hAnsiTheme="minorHAnsi" w:cstheme="minorHAnsi"/>
                <w:color w:val="000000"/>
              </w:rPr>
            </w:pPr>
            <w:r>
              <w:rPr>
                <w:rFonts w:asciiTheme="minorHAnsi" w:hAnsiTheme="minorHAnsi" w:cstheme="minorHAnsi"/>
                <w:color w:val="000000"/>
              </w:rPr>
              <w:t>Communiquer les offres sur les réseaux sociaux</w:t>
            </w:r>
          </w:p>
        </w:tc>
        <w:tc>
          <w:tcPr>
            <w:tcW w:w="1394" w:type="dxa"/>
            <w:tcBorders>
              <w:top w:val="nil"/>
              <w:left w:val="nil"/>
              <w:bottom w:val="single" w:sz="4" w:space="0" w:color="auto"/>
              <w:right w:val="single" w:sz="4" w:space="0" w:color="auto"/>
            </w:tcBorders>
            <w:shd w:val="clear" w:color="auto" w:fill="auto"/>
            <w:vAlign w:val="bottom"/>
            <w:hideMark/>
          </w:tcPr>
          <w:p w14:paraId="677519F2" w14:textId="77777777">
            <w:pPr>
              <w:rPr>
                <w:rFonts w:asciiTheme="minorHAnsi" w:hAnsiTheme="minorHAnsi" w:cstheme="minorHAnsi"/>
                <w:color w:val="000000"/>
              </w:rPr>
            </w:pPr>
            <w:r>
              <w:rPr>
                <w:rFonts w:asciiTheme="minorHAnsi" w:hAnsiTheme="minorHAnsi" w:cstheme="minorHAnsi"/>
                <w:color w:val="000000"/>
              </w:rPr>
              <w:t> </w:t>
            </w:r>
          </w:p>
        </w:tc>
      </w:tr>
      <w:tr w14:paraId="58A58FCC" w14:textId="77777777">
        <w:trPr>
          <w:cantSplit/>
          <w:trHeight w:val="285"/>
          <w:jc w:val="center"/>
        </w:trPr>
        <w:tc>
          <w:tcPr>
            <w:tcW w:w="1838" w:type="dxa"/>
            <w:vMerge/>
            <w:tcBorders>
              <w:left w:val="single" w:sz="4" w:space="0" w:color="auto"/>
              <w:right w:val="single" w:sz="4" w:space="0" w:color="auto"/>
            </w:tcBorders>
            <w:shd w:val="clear" w:color="000000" w:fill="00B0F0"/>
            <w:vAlign w:val="center"/>
          </w:tcPr>
          <w:p w14:paraId="1F0D8140" w14:textId="77777777">
            <w:pPr>
              <w:rPr>
                <w:rFonts w:asciiTheme="minorHAnsi" w:hAnsiTheme="minorHAnsi" w:cstheme="minorHAnsi"/>
                <w:b/>
                <w:bCs/>
                <w:color w:val="000000"/>
                <w:sz w:val="24"/>
                <w:szCs w:val="24"/>
              </w:rPr>
            </w:pPr>
          </w:p>
        </w:tc>
        <w:tc>
          <w:tcPr>
            <w:tcW w:w="1559" w:type="dxa"/>
            <w:vMerge/>
            <w:tcBorders>
              <w:left w:val="single" w:sz="4" w:space="0" w:color="auto"/>
              <w:bottom w:val="single" w:sz="4" w:space="0" w:color="000000"/>
              <w:right w:val="single" w:sz="4" w:space="0" w:color="auto"/>
            </w:tcBorders>
            <w:vAlign w:val="center"/>
          </w:tcPr>
          <w:p w14:paraId="642426D3" w14:textId="77777777">
            <w:pPr>
              <w:rPr>
                <w:rFonts w:asciiTheme="minorHAnsi" w:hAnsiTheme="minorHAnsi"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tcPr>
          <w:p w14:paraId="59F25DCB" w14:textId="77777777">
            <w:pPr>
              <w:rPr>
                <w:rFonts w:asciiTheme="minorHAnsi" w:hAnsiTheme="minorHAnsi" w:cstheme="minorHAnsi"/>
                <w:color w:val="000000"/>
              </w:rPr>
            </w:pPr>
            <w:r>
              <w:rPr>
                <w:rFonts w:asciiTheme="minorHAnsi" w:hAnsiTheme="minorHAnsi" w:cstheme="minorHAnsi"/>
                <w:color w:val="000000"/>
              </w:rPr>
              <w:t>Anticiper le vieillissement de la population</w:t>
            </w:r>
          </w:p>
        </w:tc>
        <w:tc>
          <w:tcPr>
            <w:tcW w:w="1394" w:type="dxa"/>
            <w:tcBorders>
              <w:top w:val="nil"/>
              <w:left w:val="nil"/>
              <w:bottom w:val="single" w:sz="4" w:space="0" w:color="auto"/>
              <w:right w:val="single" w:sz="4" w:space="0" w:color="auto"/>
            </w:tcBorders>
            <w:shd w:val="clear" w:color="auto" w:fill="auto"/>
            <w:vAlign w:val="bottom"/>
          </w:tcPr>
          <w:p w14:paraId="4205193A" w14:textId="77777777">
            <w:pPr>
              <w:rPr>
                <w:rFonts w:asciiTheme="minorHAnsi" w:hAnsiTheme="minorHAnsi" w:cstheme="minorHAnsi"/>
                <w:color w:val="000000"/>
              </w:rPr>
            </w:pPr>
          </w:p>
        </w:tc>
      </w:tr>
      <w:tr w14:paraId="1B9ECAB3" w14:textId="77777777">
        <w:trPr>
          <w:cantSplit/>
          <w:trHeight w:val="315"/>
          <w:jc w:val="center"/>
        </w:trPr>
        <w:tc>
          <w:tcPr>
            <w:tcW w:w="1838" w:type="dxa"/>
            <w:vMerge/>
            <w:tcBorders>
              <w:left w:val="single" w:sz="4" w:space="0" w:color="auto"/>
              <w:right w:val="single" w:sz="4" w:space="0" w:color="auto"/>
            </w:tcBorders>
            <w:shd w:val="clear" w:color="000000" w:fill="00B0F0"/>
            <w:vAlign w:val="center"/>
            <w:hideMark/>
          </w:tcPr>
          <w:p w14:paraId="628A7B1F" w14:textId="77777777">
            <w:pPr>
              <w:rPr>
                <w:rFonts w:asciiTheme="minorHAnsi" w:hAnsiTheme="minorHAnsi" w:cstheme="minorHAnsi"/>
                <w:b/>
                <w:bCs/>
                <w:color w:val="000000"/>
                <w:sz w:val="24"/>
                <w:szCs w:val="24"/>
              </w:rPr>
            </w:pPr>
          </w:p>
        </w:tc>
        <w:tc>
          <w:tcPr>
            <w:tcW w:w="1559" w:type="dxa"/>
            <w:tcBorders>
              <w:top w:val="nil"/>
              <w:left w:val="nil"/>
              <w:bottom w:val="single" w:sz="4" w:space="0" w:color="auto"/>
              <w:right w:val="single" w:sz="4" w:space="0" w:color="auto"/>
            </w:tcBorders>
            <w:shd w:val="clear" w:color="000000" w:fill="66CCFF"/>
            <w:vAlign w:val="center"/>
            <w:hideMark/>
          </w:tcPr>
          <w:p w14:paraId="75A23152" w14:textId="77777777">
            <w:pPr>
              <w:jc w:val="center"/>
              <w:rPr>
                <w:rFonts w:asciiTheme="minorHAnsi" w:hAnsiTheme="minorHAnsi" w:cstheme="minorHAnsi"/>
                <w:b/>
                <w:bCs/>
                <w:color w:val="000000"/>
                <w:sz w:val="24"/>
                <w:szCs w:val="24"/>
              </w:rPr>
            </w:pPr>
            <w:r>
              <w:rPr>
                <w:rFonts w:asciiTheme="minorHAnsi" w:hAnsiTheme="minorHAnsi" w:cstheme="minorHAnsi"/>
                <w:b/>
                <w:bCs/>
                <w:color w:val="000000"/>
              </w:rPr>
              <w:t>Rémunération</w:t>
            </w:r>
          </w:p>
        </w:tc>
        <w:tc>
          <w:tcPr>
            <w:tcW w:w="4560" w:type="dxa"/>
            <w:tcBorders>
              <w:top w:val="nil"/>
              <w:left w:val="nil"/>
              <w:bottom w:val="single" w:sz="4" w:space="0" w:color="auto"/>
              <w:right w:val="single" w:sz="4" w:space="0" w:color="auto"/>
            </w:tcBorders>
            <w:shd w:val="clear" w:color="auto" w:fill="auto"/>
            <w:vAlign w:val="bottom"/>
            <w:hideMark/>
          </w:tcPr>
          <w:p w14:paraId="6A4B078E" w14:textId="77777777">
            <w:pPr>
              <w:rPr>
                <w:rFonts w:asciiTheme="minorHAnsi" w:hAnsiTheme="minorHAnsi" w:cstheme="minorHAnsi"/>
                <w:color w:val="000000"/>
              </w:rPr>
            </w:pPr>
            <w:r>
              <w:rPr>
                <w:rFonts w:asciiTheme="minorHAnsi" w:hAnsiTheme="minorHAnsi" w:cstheme="minorHAnsi"/>
                <w:color w:val="000000"/>
              </w:rPr>
              <w:t>Valoriser l’engagement professionnel</w:t>
            </w:r>
          </w:p>
        </w:tc>
        <w:tc>
          <w:tcPr>
            <w:tcW w:w="1394" w:type="dxa"/>
            <w:tcBorders>
              <w:top w:val="nil"/>
              <w:left w:val="nil"/>
              <w:bottom w:val="single" w:sz="4" w:space="0" w:color="auto"/>
              <w:right w:val="single" w:sz="4" w:space="0" w:color="auto"/>
            </w:tcBorders>
            <w:shd w:val="clear" w:color="auto" w:fill="auto"/>
            <w:vAlign w:val="bottom"/>
            <w:hideMark/>
          </w:tcPr>
          <w:p w14:paraId="5B6DBAA9" w14:textId="77777777">
            <w:pPr>
              <w:rPr>
                <w:rFonts w:asciiTheme="minorHAnsi" w:hAnsiTheme="minorHAnsi" w:cstheme="minorHAnsi"/>
                <w:color w:val="000000"/>
              </w:rPr>
            </w:pPr>
            <w:r>
              <w:rPr>
                <w:rFonts w:asciiTheme="minorHAnsi" w:hAnsiTheme="minorHAnsi" w:cstheme="minorHAnsi"/>
                <w:color w:val="000000"/>
              </w:rPr>
              <w:t> </w:t>
            </w:r>
          </w:p>
        </w:tc>
      </w:tr>
      <w:tr w14:paraId="7FABEC1B" w14:textId="77777777">
        <w:trPr>
          <w:cantSplit/>
          <w:trHeight w:val="600"/>
          <w:jc w:val="center"/>
        </w:trPr>
        <w:tc>
          <w:tcPr>
            <w:tcW w:w="1838" w:type="dxa"/>
            <w:vMerge/>
            <w:tcBorders>
              <w:left w:val="single" w:sz="4" w:space="0" w:color="auto"/>
              <w:right w:val="single" w:sz="4" w:space="0" w:color="auto"/>
            </w:tcBorders>
            <w:shd w:val="clear" w:color="000000" w:fill="00B0F0"/>
            <w:vAlign w:val="center"/>
            <w:hideMark/>
          </w:tcPr>
          <w:p w14:paraId="35D2FEAF" w14:textId="77777777">
            <w:pPr>
              <w:rPr>
                <w:rFonts w:asciiTheme="minorHAnsi" w:hAnsiTheme="minorHAnsi" w:cstheme="minorHAnsi"/>
                <w:b/>
                <w:bCs/>
                <w:color w:val="000000"/>
                <w:sz w:val="24"/>
                <w:szCs w:val="24"/>
              </w:rPr>
            </w:pPr>
          </w:p>
        </w:tc>
        <w:tc>
          <w:tcPr>
            <w:tcW w:w="1559" w:type="dxa"/>
            <w:vMerge w:val="restart"/>
            <w:tcBorders>
              <w:top w:val="nil"/>
              <w:left w:val="single" w:sz="4" w:space="0" w:color="auto"/>
              <w:bottom w:val="single" w:sz="4" w:space="0" w:color="auto"/>
              <w:right w:val="single" w:sz="4" w:space="0" w:color="auto"/>
            </w:tcBorders>
            <w:shd w:val="clear" w:color="000000" w:fill="66CCFF"/>
            <w:vAlign w:val="center"/>
            <w:hideMark/>
          </w:tcPr>
          <w:p w14:paraId="7A814840" w14:textId="77777777">
            <w:pPr>
              <w:jc w:val="center"/>
              <w:rPr>
                <w:rFonts w:asciiTheme="minorHAnsi" w:hAnsiTheme="minorHAnsi" w:cstheme="minorHAnsi"/>
                <w:b/>
                <w:bCs/>
                <w:color w:val="000000"/>
                <w:sz w:val="24"/>
                <w:szCs w:val="24"/>
              </w:rPr>
            </w:pPr>
            <w:r>
              <w:rPr>
                <w:rFonts w:asciiTheme="minorHAnsi" w:hAnsiTheme="minorHAnsi" w:cstheme="minorHAnsi"/>
                <w:b/>
                <w:bCs/>
                <w:color w:val="000000"/>
              </w:rPr>
              <w:t>Organisation et conditions de travail</w:t>
            </w:r>
          </w:p>
        </w:tc>
        <w:tc>
          <w:tcPr>
            <w:tcW w:w="4560" w:type="dxa"/>
            <w:tcBorders>
              <w:top w:val="nil"/>
              <w:left w:val="nil"/>
              <w:bottom w:val="single" w:sz="4" w:space="0" w:color="auto"/>
              <w:right w:val="single" w:sz="4" w:space="0" w:color="auto"/>
            </w:tcBorders>
            <w:shd w:val="clear" w:color="auto" w:fill="auto"/>
            <w:vAlign w:val="bottom"/>
            <w:hideMark/>
          </w:tcPr>
          <w:p w14:paraId="4CBDC6CB" w14:textId="77777777">
            <w:pPr>
              <w:rPr>
                <w:rFonts w:asciiTheme="minorHAnsi" w:hAnsiTheme="minorHAnsi" w:cstheme="minorHAnsi"/>
                <w:color w:val="000000"/>
              </w:rPr>
            </w:pPr>
            <w:r>
              <w:rPr>
                <w:rFonts w:asciiTheme="minorHAnsi" w:hAnsiTheme="minorHAnsi" w:cstheme="minorHAnsi"/>
                <w:color w:val="000000"/>
              </w:rPr>
              <w:t>Simplifier les procédures administratives (dématérialisation)</w:t>
            </w:r>
          </w:p>
        </w:tc>
        <w:tc>
          <w:tcPr>
            <w:tcW w:w="1394" w:type="dxa"/>
            <w:tcBorders>
              <w:top w:val="nil"/>
              <w:left w:val="nil"/>
              <w:bottom w:val="single" w:sz="4" w:space="0" w:color="auto"/>
              <w:right w:val="single" w:sz="4" w:space="0" w:color="auto"/>
            </w:tcBorders>
            <w:shd w:val="clear" w:color="auto" w:fill="auto"/>
            <w:vAlign w:val="bottom"/>
            <w:hideMark/>
          </w:tcPr>
          <w:p w14:paraId="27804A37" w14:textId="77777777">
            <w:pPr>
              <w:rPr>
                <w:rFonts w:asciiTheme="minorHAnsi" w:hAnsiTheme="minorHAnsi" w:cstheme="minorHAnsi"/>
                <w:color w:val="000000"/>
              </w:rPr>
            </w:pPr>
            <w:r>
              <w:rPr>
                <w:rFonts w:asciiTheme="minorHAnsi" w:hAnsiTheme="minorHAnsi" w:cstheme="minorHAnsi"/>
                <w:color w:val="000000"/>
              </w:rPr>
              <w:t> </w:t>
            </w:r>
          </w:p>
        </w:tc>
      </w:tr>
      <w:tr w14:paraId="3DB02CE4" w14:textId="77777777">
        <w:trPr>
          <w:cantSplit/>
          <w:trHeight w:val="300"/>
          <w:jc w:val="center"/>
        </w:trPr>
        <w:tc>
          <w:tcPr>
            <w:tcW w:w="1838" w:type="dxa"/>
            <w:vMerge/>
            <w:tcBorders>
              <w:left w:val="single" w:sz="4" w:space="0" w:color="auto"/>
              <w:right w:val="single" w:sz="4" w:space="0" w:color="auto"/>
            </w:tcBorders>
            <w:shd w:val="clear" w:color="000000" w:fill="00B0F0"/>
            <w:vAlign w:val="center"/>
            <w:hideMark/>
          </w:tcPr>
          <w:p w14:paraId="018DB6A2" w14:textId="77777777">
            <w:pPr>
              <w:rPr>
                <w:rFonts w:asciiTheme="minorHAnsi" w:hAnsiTheme="minorHAnsi" w:cstheme="minorHAnsi"/>
                <w:b/>
                <w:bCs/>
                <w:color w:val="00000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34A40AD7" w14:textId="77777777">
            <w:pPr>
              <w:rPr>
                <w:rFonts w:asciiTheme="minorHAnsi" w:hAnsiTheme="minorHAnsi"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1440B778" w14:textId="77777777">
            <w:pPr>
              <w:rPr>
                <w:rFonts w:asciiTheme="minorHAnsi" w:hAnsiTheme="minorHAnsi" w:cstheme="minorHAnsi"/>
                <w:color w:val="000000"/>
              </w:rPr>
            </w:pPr>
            <w:r>
              <w:rPr>
                <w:rFonts w:asciiTheme="minorHAnsi" w:hAnsiTheme="minorHAnsi" w:cstheme="minorHAnsi"/>
                <w:color w:val="000000"/>
              </w:rPr>
              <w:t>Investir dans de nouveaux outils informatiques</w:t>
            </w:r>
          </w:p>
        </w:tc>
        <w:tc>
          <w:tcPr>
            <w:tcW w:w="1394" w:type="dxa"/>
            <w:tcBorders>
              <w:top w:val="nil"/>
              <w:left w:val="nil"/>
              <w:bottom w:val="single" w:sz="4" w:space="0" w:color="auto"/>
              <w:right w:val="single" w:sz="4" w:space="0" w:color="auto"/>
            </w:tcBorders>
            <w:shd w:val="clear" w:color="auto" w:fill="auto"/>
            <w:vAlign w:val="bottom"/>
            <w:hideMark/>
          </w:tcPr>
          <w:p w14:paraId="11CB4203" w14:textId="77777777">
            <w:pPr>
              <w:rPr>
                <w:rFonts w:asciiTheme="minorHAnsi" w:hAnsiTheme="minorHAnsi" w:cstheme="minorHAnsi"/>
                <w:color w:val="000000"/>
              </w:rPr>
            </w:pPr>
            <w:r>
              <w:rPr>
                <w:rFonts w:asciiTheme="minorHAnsi" w:hAnsiTheme="minorHAnsi" w:cstheme="minorHAnsi"/>
                <w:color w:val="000000"/>
              </w:rPr>
              <w:t> </w:t>
            </w:r>
          </w:p>
        </w:tc>
      </w:tr>
      <w:tr w14:paraId="0C3EBD75" w14:textId="77777777">
        <w:trPr>
          <w:cantSplit/>
          <w:trHeight w:val="300"/>
          <w:jc w:val="center"/>
        </w:trPr>
        <w:tc>
          <w:tcPr>
            <w:tcW w:w="1838" w:type="dxa"/>
            <w:vMerge/>
            <w:tcBorders>
              <w:left w:val="single" w:sz="4" w:space="0" w:color="auto"/>
              <w:bottom w:val="single" w:sz="4" w:space="0" w:color="auto"/>
              <w:right w:val="single" w:sz="4" w:space="0" w:color="auto"/>
            </w:tcBorders>
            <w:shd w:val="clear" w:color="000000" w:fill="00B0F0"/>
            <w:vAlign w:val="center"/>
            <w:hideMark/>
          </w:tcPr>
          <w:p w14:paraId="2AB70713" w14:textId="77777777">
            <w:pPr>
              <w:rPr>
                <w:rFonts w:asciiTheme="minorHAnsi" w:hAnsiTheme="minorHAnsi" w:cstheme="minorHAnsi"/>
                <w:b/>
                <w:bCs/>
                <w:color w:val="00000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4A9736C6" w14:textId="77777777">
            <w:pPr>
              <w:rPr>
                <w:rFonts w:asciiTheme="minorHAnsi" w:hAnsiTheme="minorHAnsi"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261D1FB9" w14:textId="77777777">
            <w:pPr>
              <w:rPr>
                <w:rFonts w:asciiTheme="minorHAnsi" w:hAnsiTheme="minorHAnsi" w:cstheme="minorHAnsi"/>
                <w:color w:val="000000"/>
              </w:rPr>
            </w:pPr>
            <w:r>
              <w:rPr>
                <w:rFonts w:asciiTheme="minorHAnsi" w:hAnsiTheme="minorHAnsi" w:cstheme="minorHAnsi"/>
                <w:color w:val="000000"/>
              </w:rPr>
              <w:t>Optimiser les modes de gestion (DSP, Régie…)</w:t>
            </w:r>
          </w:p>
        </w:tc>
        <w:tc>
          <w:tcPr>
            <w:tcW w:w="1394" w:type="dxa"/>
            <w:tcBorders>
              <w:top w:val="nil"/>
              <w:left w:val="nil"/>
              <w:bottom w:val="single" w:sz="4" w:space="0" w:color="auto"/>
              <w:right w:val="single" w:sz="4" w:space="0" w:color="auto"/>
            </w:tcBorders>
            <w:shd w:val="clear" w:color="auto" w:fill="auto"/>
            <w:vAlign w:val="bottom"/>
            <w:hideMark/>
          </w:tcPr>
          <w:p w14:paraId="4656D539" w14:textId="77777777">
            <w:pPr>
              <w:rPr>
                <w:rFonts w:asciiTheme="minorHAnsi" w:hAnsiTheme="minorHAnsi" w:cstheme="minorHAnsi"/>
                <w:color w:val="000000"/>
              </w:rPr>
            </w:pPr>
            <w:r>
              <w:rPr>
                <w:rFonts w:asciiTheme="minorHAnsi" w:hAnsiTheme="minorHAnsi" w:cstheme="minorHAnsi"/>
                <w:color w:val="000000"/>
              </w:rPr>
              <w:t> </w:t>
            </w:r>
          </w:p>
        </w:tc>
      </w:tr>
      <w:tr w14:paraId="128F6DB9" w14:textId="77777777">
        <w:trPr>
          <w:cantSplit/>
          <w:trHeight w:val="600"/>
          <w:jc w:val="center"/>
        </w:trPr>
        <w:tc>
          <w:tcPr>
            <w:tcW w:w="1838" w:type="dxa"/>
            <w:vMerge w:val="restart"/>
            <w:tcBorders>
              <w:top w:val="nil"/>
              <w:left w:val="single" w:sz="4" w:space="0" w:color="auto"/>
              <w:bottom w:val="single" w:sz="4" w:space="0" w:color="auto"/>
              <w:right w:val="single" w:sz="4" w:space="0" w:color="auto"/>
            </w:tcBorders>
            <w:shd w:val="clear" w:color="000000" w:fill="00B0F0"/>
            <w:vAlign w:val="center"/>
            <w:hideMark/>
          </w:tcPr>
          <w:p w14:paraId="5DF6EB7F" w14:textId="77777777">
            <w:pPr>
              <w:jc w:val="center"/>
              <w:rPr>
                <w:rFonts w:asciiTheme="minorHAnsi" w:hAnsiTheme="minorHAnsi" w:cstheme="minorHAnsi"/>
                <w:b/>
                <w:bCs/>
                <w:color w:val="000000"/>
                <w:sz w:val="24"/>
                <w:szCs w:val="24"/>
              </w:rPr>
            </w:pPr>
            <w:r>
              <w:rPr>
                <w:rFonts w:asciiTheme="minorHAnsi" w:hAnsiTheme="minorHAnsi" w:cstheme="minorHAnsi"/>
                <w:b/>
                <w:bCs/>
                <w:color w:val="000000"/>
              </w:rPr>
              <w:t>Egalité Femmes/Hommes</w:t>
            </w:r>
          </w:p>
        </w:tc>
        <w:tc>
          <w:tcPr>
            <w:tcW w:w="1559" w:type="dxa"/>
            <w:vMerge w:val="restart"/>
            <w:tcBorders>
              <w:top w:val="nil"/>
              <w:left w:val="single" w:sz="4" w:space="0" w:color="auto"/>
              <w:bottom w:val="single" w:sz="4" w:space="0" w:color="auto"/>
              <w:right w:val="single" w:sz="4" w:space="0" w:color="auto"/>
            </w:tcBorders>
            <w:shd w:val="clear" w:color="000000" w:fill="66CCFF"/>
            <w:vAlign w:val="center"/>
            <w:hideMark/>
          </w:tcPr>
          <w:p w14:paraId="64B5579A" w14:textId="77777777">
            <w:pPr>
              <w:jc w:val="center"/>
              <w:rPr>
                <w:rFonts w:asciiTheme="minorHAnsi" w:hAnsiTheme="minorHAnsi" w:cstheme="minorHAnsi"/>
                <w:b/>
                <w:bCs/>
                <w:color w:val="000000"/>
              </w:rPr>
            </w:pPr>
            <w:r>
              <w:rPr>
                <w:rFonts w:asciiTheme="minorHAnsi" w:hAnsiTheme="minorHAnsi" w:cstheme="minorHAnsi"/>
                <w:b/>
                <w:bCs/>
                <w:color w:val="000000"/>
              </w:rPr>
              <w:t>Formation</w:t>
            </w:r>
          </w:p>
        </w:tc>
        <w:tc>
          <w:tcPr>
            <w:tcW w:w="4560" w:type="dxa"/>
            <w:tcBorders>
              <w:top w:val="nil"/>
              <w:left w:val="nil"/>
              <w:bottom w:val="single" w:sz="4" w:space="0" w:color="auto"/>
              <w:right w:val="single" w:sz="4" w:space="0" w:color="auto"/>
            </w:tcBorders>
            <w:shd w:val="clear" w:color="auto" w:fill="auto"/>
            <w:vAlign w:val="bottom"/>
            <w:hideMark/>
          </w:tcPr>
          <w:p w14:paraId="1BEEA170" w14:textId="77777777">
            <w:pPr>
              <w:rPr>
                <w:rFonts w:asciiTheme="minorHAnsi" w:hAnsiTheme="minorHAnsi" w:cstheme="minorHAnsi"/>
                <w:color w:val="000000"/>
              </w:rPr>
            </w:pPr>
            <w:r>
              <w:rPr>
                <w:rFonts w:asciiTheme="minorHAnsi" w:hAnsiTheme="minorHAnsi" w:cstheme="minorHAnsi"/>
                <w:color w:val="000000"/>
              </w:rPr>
              <w:t>Mettre en place des actions de sensibilisation égalité femmes/hommes</w:t>
            </w:r>
          </w:p>
        </w:tc>
        <w:tc>
          <w:tcPr>
            <w:tcW w:w="1394" w:type="dxa"/>
            <w:tcBorders>
              <w:top w:val="nil"/>
              <w:left w:val="nil"/>
              <w:bottom w:val="single" w:sz="4" w:space="0" w:color="auto"/>
              <w:right w:val="single" w:sz="4" w:space="0" w:color="auto"/>
            </w:tcBorders>
            <w:shd w:val="clear" w:color="auto" w:fill="auto"/>
            <w:vAlign w:val="bottom"/>
            <w:hideMark/>
          </w:tcPr>
          <w:p w14:paraId="2CB40E25" w14:textId="77777777">
            <w:pPr>
              <w:rPr>
                <w:rFonts w:asciiTheme="minorHAnsi" w:hAnsiTheme="minorHAnsi" w:cstheme="minorHAnsi"/>
                <w:color w:val="000000"/>
              </w:rPr>
            </w:pPr>
            <w:r>
              <w:rPr>
                <w:rFonts w:asciiTheme="minorHAnsi" w:hAnsiTheme="minorHAnsi" w:cstheme="minorHAnsi"/>
                <w:color w:val="000000"/>
              </w:rPr>
              <w:t> </w:t>
            </w:r>
          </w:p>
        </w:tc>
      </w:tr>
      <w:tr w14:paraId="4D5CA8BF" w14:textId="77777777">
        <w:trPr>
          <w:cantSplit/>
          <w:trHeight w:val="600"/>
          <w:jc w:val="center"/>
        </w:trPr>
        <w:tc>
          <w:tcPr>
            <w:tcW w:w="1838" w:type="dxa"/>
            <w:vMerge/>
            <w:tcBorders>
              <w:top w:val="nil"/>
              <w:left w:val="single" w:sz="4" w:space="0" w:color="auto"/>
              <w:bottom w:val="single" w:sz="4" w:space="0" w:color="auto"/>
              <w:right w:val="single" w:sz="4" w:space="0" w:color="auto"/>
            </w:tcBorders>
            <w:vAlign w:val="center"/>
            <w:hideMark/>
          </w:tcPr>
          <w:p w14:paraId="2371023D" w14:textId="77777777">
            <w:pPr>
              <w:rPr>
                <w:rFonts w:asciiTheme="minorHAnsi" w:hAnsiTheme="minorHAnsi" w:cstheme="minorHAnsi"/>
                <w:b/>
                <w:bCs/>
                <w:color w:val="00000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416FA232" w14:textId="77777777">
            <w:pPr>
              <w:rPr>
                <w:rFonts w:asciiTheme="minorHAnsi" w:hAnsiTheme="minorHAnsi"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72AE2F4E" w14:textId="77777777">
            <w:pPr>
              <w:rPr>
                <w:rFonts w:asciiTheme="minorHAnsi" w:hAnsiTheme="minorHAnsi" w:cstheme="minorHAnsi"/>
                <w:color w:val="000000"/>
              </w:rPr>
            </w:pPr>
            <w:r>
              <w:rPr>
                <w:rFonts w:asciiTheme="minorHAnsi" w:hAnsiTheme="minorHAnsi" w:cstheme="minorHAnsi"/>
                <w:color w:val="000000"/>
              </w:rPr>
              <w:t>Assurer l’égal accès des agents (fonctionnaires ou contractuels) à la formation</w:t>
            </w:r>
          </w:p>
        </w:tc>
        <w:tc>
          <w:tcPr>
            <w:tcW w:w="1394" w:type="dxa"/>
            <w:tcBorders>
              <w:top w:val="nil"/>
              <w:left w:val="nil"/>
              <w:bottom w:val="single" w:sz="4" w:space="0" w:color="auto"/>
              <w:right w:val="single" w:sz="4" w:space="0" w:color="auto"/>
            </w:tcBorders>
            <w:shd w:val="clear" w:color="auto" w:fill="auto"/>
            <w:vAlign w:val="bottom"/>
            <w:hideMark/>
          </w:tcPr>
          <w:p w14:paraId="1F59A6B1" w14:textId="77777777">
            <w:pPr>
              <w:rPr>
                <w:rFonts w:asciiTheme="minorHAnsi" w:hAnsiTheme="minorHAnsi" w:cstheme="minorHAnsi"/>
                <w:color w:val="000000"/>
              </w:rPr>
            </w:pPr>
            <w:r>
              <w:rPr>
                <w:rFonts w:asciiTheme="minorHAnsi" w:hAnsiTheme="minorHAnsi" w:cstheme="minorHAnsi"/>
                <w:color w:val="000000"/>
              </w:rPr>
              <w:t> </w:t>
            </w:r>
          </w:p>
        </w:tc>
      </w:tr>
      <w:tr w14:paraId="1E0734F6" w14:textId="77777777">
        <w:trPr>
          <w:cantSplit/>
          <w:trHeight w:val="600"/>
          <w:jc w:val="center"/>
        </w:trPr>
        <w:tc>
          <w:tcPr>
            <w:tcW w:w="1838" w:type="dxa"/>
            <w:vMerge/>
            <w:tcBorders>
              <w:top w:val="nil"/>
              <w:left w:val="single" w:sz="4" w:space="0" w:color="auto"/>
              <w:bottom w:val="single" w:sz="4" w:space="0" w:color="auto"/>
              <w:right w:val="single" w:sz="4" w:space="0" w:color="auto"/>
            </w:tcBorders>
            <w:vAlign w:val="center"/>
            <w:hideMark/>
          </w:tcPr>
          <w:p w14:paraId="76C2760F" w14:textId="77777777">
            <w:pPr>
              <w:rPr>
                <w:rFonts w:asciiTheme="minorHAnsi" w:hAnsiTheme="minorHAnsi" w:cstheme="minorHAnsi"/>
                <w:b/>
                <w:bCs/>
                <w:color w:val="000000"/>
                <w:sz w:val="24"/>
                <w:szCs w:val="24"/>
              </w:rPr>
            </w:pPr>
          </w:p>
        </w:tc>
        <w:tc>
          <w:tcPr>
            <w:tcW w:w="1559" w:type="dxa"/>
            <w:tcBorders>
              <w:top w:val="nil"/>
              <w:left w:val="nil"/>
              <w:bottom w:val="single" w:sz="4" w:space="0" w:color="auto"/>
              <w:right w:val="single" w:sz="4" w:space="0" w:color="auto"/>
            </w:tcBorders>
            <w:shd w:val="clear" w:color="000000" w:fill="66CCFF"/>
            <w:vAlign w:val="center"/>
            <w:hideMark/>
          </w:tcPr>
          <w:p w14:paraId="1D381304" w14:textId="77777777">
            <w:pPr>
              <w:jc w:val="center"/>
              <w:rPr>
                <w:rFonts w:asciiTheme="minorHAnsi" w:hAnsiTheme="minorHAnsi" w:cstheme="minorHAnsi"/>
                <w:b/>
                <w:bCs/>
                <w:color w:val="000000"/>
                <w:sz w:val="24"/>
                <w:szCs w:val="24"/>
              </w:rPr>
            </w:pPr>
            <w:r>
              <w:rPr>
                <w:rFonts w:asciiTheme="minorHAnsi" w:hAnsiTheme="minorHAnsi" w:cstheme="minorHAnsi"/>
                <w:b/>
                <w:bCs/>
                <w:color w:val="000000"/>
              </w:rPr>
              <w:t>Recrutement</w:t>
            </w:r>
          </w:p>
        </w:tc>
        <w:tc>
          <w:tcPr>
            <w:tcW w:w="4560" w:type="dxa"/>
            <w:tcBorders>
              <w:top w:val="nil"/>
              <w:left w:val="nil"/>
              <w:bottom w:val="single" w:sz="4" w:space="0" w:color="auto"/>
              <w:right w:val="single" w:sz="4" w:space="0" w:color="auto"/>
            </w:tcBorders>
            <w:shd w:val="clear" w:color="auto" w:fill="auto"/>
            <w:vAlign w:val="bottom"/>
            <w:hideMark/>
          </w:tcPr>
          <w:p w14:paraId="0B3E33C8" w14:textId="77777777">
            <w:pPr>
              <w:rPr>
                <w:rFonts w:asciiTheme="minorHAnsi" w:hAnsiTheme="minorHAnsi" w:cstheme="minorHAnsi"/>
                <w:color w:val="000000"/>
              </w:rPr>
            </w:pPr>
            <w:r>
              <w:rPr>
                <w:rFonts w:asciiTheme="minorHAnsi" w:hAnsiTheme="minorHAnsi" w:cstheme="minorHAnsi"/>
                <w:color w:val="000000"/>
              </w:rPr>
              <w:t>Mettre en place des jurys de recrutement paritaire</w:t>
            </w:r>
          </w:p>
        </w:tc>
        <w:tc>
          <w:tcPr>
            <w:tcW w:w="1394" w:type="dxa"/>
            <w:tcBorders>
              <w:top w:val="nil"/>
              <w:left w:val="nil"/>
              <w:bottom w:val="single" w:sz="4" w:space="0" w:color="auto"/>
              <w:right w:val="single" w:sz="4" w:space="0" w:color="auto"/>
            </w:tcBorders>
            <w:shd w:val="clear" w:color="auto" w:fill="auto"/>
            <w:vAlign w:val="bottom"/>
            <w:hideMark/>
          </w:tcPr>
          <w:p w14:paraId="6C554364" w14:textId="77777777">
            <w:pPr>
              <w:rPr>
                <w:rFonts w:asciiTheme="minorHAnsi" w:hAnsiTheme="minorHAnsi" w:cstheme="minorHAnsi"/>
                <w:color w:val="000000"/>
              </w:rPr>
            </w:pPr>
            <w:r>
              <w:rPr>
                <w:rFonts w:asciiTheme="minorHAnsi" w:hAnsiTheme="minorHAnsi" w:cstheme="minorHAnsi"/>
                <w:color w:val="000000"/>
              </w:rPr>
              <w:t> </w:t>
            </w:r>
          </w:p>
        </w:tc>
      </w:tr>
      <w:tr w14:paraId="7D925F73" w14:textId="77777777">
        <w:trPr>
          <w:cantSplit/>
          <w:trHeight w:val="600"/>
          <w:jc w:val="center"/>
        </w:trPr>
        <w:tc>
          <w:tcPr>
            <w:tcW w:w="1838" w:type="dxa"/>
            <w:vMerge/>
            <w:tcBorders>
              <w:top w:val="nil"/>
              <w:left w:val="single" w:sz="4" w:space="0" w:color="auto"/>
              <w:bottom w:val="single" w:sz="4" w:space="0" w:color="auto"/>
              <w:right w:val="single" w:sz="4" w:space="0" w:color="auto"/>
            </w:tcBorders>
            <w:vAlign w:val="center"/>
            <w:hideMark/>
          </w:tcPr>
          <w:p w14:paraId="15878EEC" w14:textId="77777777">
            <w:pPr>
              <w:rPr>
                <w:rFonts w:asciiTheme="minorHAnsi" w:hAnsiTheme="minorHAnsi" w:cstheme="minorHAnsi"/>
                <w:b/>
                <w:bCs/>
                <w:color w:val="000000"/>
                <w:sz w:val="24"/>
                <w:szCs w:val="24"/>
              </w:rPr>
            </w:pPr>
          </w:p>
        </w:tc>
        <w:tc>
          <w:tcPr>
            <w:tcW w:w="1559" w:type="dxa"/>
            <w:tcBorders>
              <w:top w:val="nil"/>
              <w:left w:val="nil"/>
              <w:bottom w:val="single" w:sz="4" w:space="0" w:color="auto"/>
              <w:right w:val="single" w:sz="4" w:space="0" w:color="auto"/>
            </w:tcBorders>
            <w:shd w:val="clear" w:color="000000" w:fill="66CCFF"/>
            <w:vAlign w:val="center"/>
            <w:hideMark/>
          </w:tcPr>
          <w:p w14:paraId="0C82A723" w14:textId="77777777">
            <w:pPr>
              <w:jc w:val="center"/>
              <w:rPr>
                <w:rFonts w:asciiTheme="minorHAnsi" w:hAnsiTheme="minorHAnsi" w:cstheme="minorHAnsi"/>
                <w:b/>
                <w:bCs/>
                <w:color w:val="000000"/>
                <w:sz w:val="24"/>
                <w:szCs w:val="24"/>
              </w:rPr>
            </w:pPr>
            <w:r>
              <w:rPr>
                <w:rFonts w:asciiTheme="minorHAnsi" w:hAnsiTheme="minorHAnsi" w:cstheme="minorHAnsi"/>
                <w:b/>
                <w:bCs/>
                <w:color w:val="000000"/>
              </w:rPr>
              <w:t>Rémunération</w:t>
            </w:r>
          </w:p>
        </w:tc>
        <w:tc>
          <w:tcPr>
            <w:tcW w:w="4560" w:type="dxa"/>
            <w:tcBorders>
              <w:top w:val="nil"/>
              <w:left w:val="nil"/>
              <w:bottom w:val="single" w:sz="4" w:space="0" w:color="auto"/>
              <w:right w:val="single" w:sz="4" w:space="0" w:color="auto"/>
            </w:tcBorders>
            <w:shd w:val="clear" w:color="auto" w:fill="auto"/>
            <w:vAlign w:val="bottom"/>
            <w:hideMark/>
          </w:tcPr>
          <w:p w14:paraId="0B52B46C" w14:textId="77777777">
            <w:pPr>
              <w:rPr>
                <w:rFonts w:asciiTheme="minorHAnsi" w:hAnsiTheme="minorHAnsi" w:cstheme="minorHAnsi"/>
                <w:color w:val="000000"/>
              </w:rPr>
            </w:pPr>
            <w:r>
              <w:rPr>
                <w:rFonts w:asciiTheme="minorHAnsi" w:hAnsiTheme="minorHAnsi" w:cstheme="minorHAnsi"/>
                <w:color w:val="000000"/>
              </w:rPr>
              <w:t>Mettre en place une politique indemnitaire égalitaire</w:t>
            </w:r>
          </w:p>
        </w:tc>
        <w:tc>
          <w:tcPr>
            <w:tcW w:w="1394" w:type="dxa"/>
            <w:tcBorders>
              <w:top w:val="nil"/>
              <w:left w:val="nil"/>
              <w:bottom w:val="single" w:sz="4" w:space="0" w:color="auto"/>
              <w:right w:val="single" w:sz="4" w:space="0" w:color="auto"/>
            </w:tcBorders>
            <w:shd w:val="clear" w:color="auto" w:fill="auto"/>
            <w:vAlign w:val="bottom"/>
            <w:hideMark/>
          </w:tcPr>
          <w:p w14:paraId="7EE04A61" w14:textId="77777777">
            <w:pPr>
              <w:rPr>
                <w:rFonts w:asciiTheme="minorHAnsi" w:hAnsiTheme="minorHAnsi" w:cstheme="minorHAnsi"/>
                <w:color w:val="000000"/>
              </w:rPr>
            </w:pPr>
            <w:r>
              <w:rPr>
                <w:rFonts w:asciiTheme="minorHAnsi" w:hAnsiTheme="minorHAnsi" w:cstheme="minorHAnsi"/>
                <w:color w:val="000000"/>
              </w:rPr>
              <w:t> </w:t>
            </w:r>
          </w:p>
        </w:tc>
      </w:tr>
      <w:tr w14:paraId="14EB08EC" w14:textId="77777777">
        <w:trPr>
          <w:cantSplit/>
          <w:trHeight w:val="300"/>
          <w:jc w:val="center"/>
        </w:trPr>
        <w:tc>
          <w:tcPr>
            <w:tcW w:w="1838" w:type="dxa"/>
            <w:vMerge/>
            <w:tcBorders>
              <w:top w:val="nil"/>
              <w:left w:val="single" w:sz="4" w:space="0" w:color="auto"/>
              <w:bottom w:val="single" w:sz="4" w:space="0" w:color="auto"/>
              <w:right w:val="single" w:sz="4" w:space="0" w:color="auto"/>
            </w:tcBorders>
            <w:vAlign w:val="center"/>
            <w:hideMark/>
          </w:tcPr>
          <w:p w14:paraId="7364B47D" w14:textId="77777777">
            <w:pPr>
              <w:rPr>
                <w:rFonts w:asciiTheme="minorHAnsi" w:hAnsiTheme="minorHAnsi" w:cstheme="minorHAnsi"/>
                <w:b/>
                <w:bCs/>
                <w:color w:val="000000"/>
                <w:sz w:val="24"/>
                <w:szCs w:val="24"/>
              </w:rPr>
            </w:pPr>
          </w:p>
        </w:tc>
        <w:tc>
          <w:tcPr>
            <w:tcW w:w="1559" w:type="dxa"/>
            <w:vMerge w:val="restart"/>
            <w:tcBorders>
              <w:top w:val="nil"/>
              <w:left w:val="single" w:sz="4" w:space="0" w:color="auto"/>
              <w:bottom w:val="single" w:sz="4" w:space="0" w:color="auto"/>
              <w:right w:val="single" w:sz="4" w:space="0" w:color="auto"/>
            </w:tcBorders>
            <w:shd w:val="clear" w:color="000000" w:fill="66CCFF"/>
            <w:vAlign w:val="center"/>
            <w:hideMark/>
          </w:tcPr>
          <w:p w14:paraId="796D0708" w14:textId="77777777">
            <w:pPr>
              <w:jc w:val="center"/>
              <w:rPr>
                <w:rFonts w:asciiTheme="minorHAnsi" w:hAnsiTheme="minorHAnsi" w:cstheme="minorHAnsi"/>
                <w:b/>
                <w:bCs/>
                <w:color w:val="000000"/>
                <w:sz w:val="24"/>
                <w:szCs w:val="24"/>
              </w:rPr>
            </w:pPr>
            <w:r>
              <w:rPr>
                <w:rFonts w:asciiTheme="minorHAnsi" w:hAnsiTheme="minorHAnsi" w:cstheme="minorHAnsi"/>
                <w:b/>
                <w:bCs/>
                <w:color w:val="000000"/>
              </w:rPr>
              <w:t>Organisation et conditions de travail</w:t>
            </w:r>
          </w:p>
        </w:tc>
        <w:tc>
          <w:tcPr>
            <w:tcW w:w="4560" w:type="dxa"/>
            <w:tcBorders>
              <w:top w:val="nil"/>
              <w:left w:val="nil"/>
              <w:bottom w:val="single" w:sz="4" w:space="0" w:color="auto"/>
              <w:right w:val="single" w:sz="4" w:space="0" w:color="auto"/>
            </w:tcBorders>
            <w:shd w:val="clear" w:color="auto" w:fill="auto"/>
            <w:vAlign w:val="bottom"/>
            <w:hideMark/>
          </w:tcPr>
          <w:p w14:paraId="66B3C633" w14:textId="77777777">
            <w:pPr>
              <w:rPr>
                <w:rFonts w:asciiTheme="minorHAnsi" w:hAnsiTheme="minorHAnsi" w:cstheme="minorHAnsi"/>
                <w:color w:val="000000"/>
              </w:rPr>
            </w:pPr>
            <w:r>
              <w:rPr>
                <w:rFonts w:asciiTheme="minorHAnsi" w:hAnsiTheme="minorHAnsi" w:cstheme="minorHAnsi"/>
                <w:color w:val="000000"/>
              </w:rPr>
              <w:t>Travailler à la mixité des équipes</w:t>
            </w:r>
          </w:p>
        </w:tc>
        <w:tc>
          <w:tcPr>
            <w:tcW w:w="1394" w:type="dxa"/>
            <w:tcBorders>
              <w:top w:val="nil"/>
              <w:left w:val="nil"/>
              <w:bottom w:val="single" w:sz="4" w:space="0" w:color="auto"/>
              <w:right w:val="single" w:sz="4" w:space="0" w:color="auto"/>
            </w:tcBorders>
            <w:shd w:val="clear" w:color="auto" w:fill="auto"/>
            <w:vAlign w:val="bottom"/>
            <w:hideMark/>
          </w:tcPr>
          <w:p w14:paraId="19C77BF4" w14:textId="77777777">
            <w:pPr>
              <w:rPr>
                <w:rFonts w:asciiTheme="minorHAnsi" w:hAnsiTheme="minorHAnsi" w:cstheme="minorHAnsi"/>
                <w:color w:val="000000"/>
              </w:rPr>
            </w:pPr>
            <w:r>
              <w:rPr>
                <w:rFonts w:asciiTheme="minorHAnsi" w:hAnsiTheme="minorHAnsi" w:cstheme="minorHAnsi"/>
                <w:color w:val="000000"/>
              </w:rPr>
              <w:t> </w:t>
            </w:r>
          </w:p>
        </w:tc>
      </w:tr>
      <w:tr w14:paraId="6E0B1D8D" w14:textId="77777777">
        <w:trPr>
          <w:cantSplit/>
          <w:trHeight w:val="600"/>
          <w:jc w:val="center"/>
        </w:trPr>
        <w:tc>
          <w:tcPr>
            <w:tcW w:w="1838" w:type="dxa"/>
            <w:vMerge/>
            <w:tcBorders>
              <w:top w:val="nil"/>
              <w:left w:val="single" w:sz="4" w:space="0" w:color="auto"/>
              <w:bottom w:val="single" w:sz="4" w:space="0" w:color="auto"/>
              <w:right w:val="single" w:sz="4" w:space="0" w:color="auto"/>
            </w:tcBorders>
            <w:vAlign w:val="center"/>
            <w:hideMark/>
          </w:tcPr>
          <w:p w14:paraId="17C211F0" w14:textId="77777777">
            <w:pPr>
              <w:rPr>
                <w:rFonts w:asciiTheme="minorHAnsi" w:hAnsiTheme="minorHAnsi" w:cstheme="minorHAnsi"/>
                <w:b/>
                <w:bCs/>
                <w:color w:val="000000"/>
                <w:sz w:val="24"/>
                <w:szCs w:val="24"/>
              </w:rPr>
            </w:pPr>
          </w:p>
        </w:tc>
        <w:tc>
          <w:tcPr>
            <w:tcW w:w="1559" w:type="dxa"/>
            <w:vMerge/>
            <w:tcBorders>
              <w:top w:val="nil"/>
              <w:left w:val="single" w:sz="4" w:space="0" w:color="auto"/>
              <w:bottom w:val="single" w:sz="4" w:space="0" w:color="auto"/>
              <w:right w:val="single" w:sz="4" w:space="0" w:color="auto"/>
            </w:tcBorders>
            <w:vAlign w:val="center"/>
            <w:hideMark/>
          </w:tcPr>
          <w:p w14:paraId="0B36F39D" w14:textId="77777777">
            <w:pPr>
              <w:rPr>
                <w:rFonts w:asciiTheme="minorHAnsi" w:hAnsiTheme="minorHAnsi"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562C9631" w14:textId="77777777">
            <w:pPr>
              <w:rPr>
                <w:rFonts w:asciiTheme="minorHAnsi" w:hAnsiTheme="minorHAnsi" w:cstheme="minorHAnsi"/>
                <w:color w:val="000000"/>
              </w:rPr>
            </w:pPr>
            <w:r>
              <w:rPr>
                <w:rFonts w:asciiTheme="minorHAnsi" w:hAnsiTheme="minorHAnsi" w:cstheme="minorHAnsi"/>
                <w:color w:val="000000"/>
              </w:rPr>
              <w:t>Limiter les emplois à temps non complet</w:t>
            </w:r>
          </w:p>
        </w:tc>
        <w:tc>
          <w:tcPr>
            <w:tcW w:w="1394" w:type="dxa"/>
            <w:tcBorders>
              <w:top w:val="nil"/>
              <w:left w:val="nil"/>
              <w:bottom w:val="single" w:sz="4" w:space="0" w:color="auto"/>
              <w:right w:val="single" w:sz="4" w:space="0" w:color="auto"/>
            </w:tcBorders>
            <w:shd w:val="clear" w:color="auto" w:fill="auto"/>
            <w:vAlign w:val="bottom"/>
            <w:hideMark/>
          </w:tcPr>
          <w:p w14:paraId="078AAC92" w14:textId="77777777">
            <w:pPr>
              <w:rPr>
                <w:rFonts w:asciiTheme="minorHAnsi" w:hAnsiTheme="minorHAnsi" w:cstheme="minorHAnsi"/>
                <w:color w:val="000000"/>
              </w:rPr>
            </w:pPr>
            <w:r>
              <w:rPr>
                <w:rFonts w:asciiTheme="minorHAnsi" w:hAnsiTheme="minorHAnsi" w:cstheme="minorHAnsi"/>
                <w:color w:val="000000"/>
              </w:rPr>
              <w:t> </w:t>
            </w:r>
          </w:p>
        </w:tc>
      </w:tr>
    </w:tbl>
    <w:p w14:paraId="3B79931F" w14:textId="77777777">
      <w:pPr>
        <w:autoSpaceDE w:val="0"/>
        <w:autoSpaceDN w:val="0"/>
        <w:adjustRightInd w:val="0"/>
        <w:spacing w:after="0" w:line="240" w:lineRule="auto"/>
        <w:ind w:left="720"/>
        <w:jc w:val="both"/>
        <w:rPr>
          <w:rFonts w:asciiTheme="minorHAnsi" w:hAnsiTheme="minorHAnsi" w:cstheme="minorHAnsi"/>
          <w:sz w:val="24"/>
          <w:szCs w:val="24"/>
          <w:lang w:eastAsia="fr-FR"/>
        </w:rPr>
      </w:pPr>
    </w:p>
    <w:p w14:paraId="420DF17D" w14:textId="77777777">
      <w:pPr>
        <w:autoSpaceDE w:val="0"/>
        <w:autoSpaceDN w:val="0"/>
        <w:adjustRightInd w:val="0"/>
        <w:spacing w:after="0" w:line="240" w:lineRule="auto"/>
        <w:ind w:left="720"/>
        <w:jc w:val="both"/>
        <w:rPr>
          <w:rFonts w:asciiTheme="minorHAnsi" w:hAnsiTheme="minorHAnsi" w:cstheme="minorHAnsi"/>
          <w:sz w:val="24"/>
          <w:szCs w:val="24"/>
          <w:lang w:eastAsia="fr-FR"/>
        </w:rPr>
      </w:pPr>
      <w:r>
        <w:rPr>
          <w:rFonts w:asciiTheme="minorHAnsi" w:hAnsiTheme="minorHAnsi" w:cstheme="minorHAnsi"/>
          <w:sz w:val="24"/>
          <w:szCs w:val="24"/>
          <w:lang w:eastAsia="fr-FR"/>
        </w:rPr>
        <w:br w:type="page"/>
      </w:r>
    </w:p>
    <w:tbl>
      <w:tblPr>
        <w:tblW w:w="9351" w:type="dxa"/>
        <w:jc w:val="center"/>
        <w:tblCellMar>
          <w:left w:w="70" w:type="dxa"/>
          <w:right w:w="70" w:type="dxa"/>
        </w:tblCellMar>
        <w:tblLook w:val="04A0" w:firstRow="1" w:lastRow="0" w:firstColumn="1" w:lastColumn="0" w:noHBand="0" w:noVBand="1"/>
      </w:tblPr>
      <w:tblGrid>
        <w:gridCol w:w="1838"/>
        <w:gridCol w:w="1559"/>
        <w:gridCol w:w="4560"/>
        <w:gridCol w:w="1394"/>
      </w:tblGrid>
      <w:tr w14:paraId="3598CCDB" w14:textId="77777777">
        <w:trPr>
          <w:cantSplit/>
          <w:trHeight w:val="315"/>
          <w:tblHeader/>
          <w:jc w:val="center"/>
        </w:trPr>
        <w:tc>
          <w:tcPr>
            <w:tcW w:w="183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2BF63176" w14:textId="77777777">
            <w:pPr>
              <w:spacing w:after="0" w:line="240" w:lineRule="auto"/>
              <w:jc w:val="center"/>
              <w:rPr>
                <w:rFonts w:asciiTheme="minorHAnsi" w:hAnsiTheme="minorHAnsi" w:cstheme="minorHAnsi"/>
                <w:b/>
                <w:bCs/>
                <w:color w:val="000000"/>
                <w:sz w:val="24"/>
                <w:szCs w:val="24"/>
                <w:lang w:eastAsia="fr-FR"/>
              </w:rPr>
            </w:pPr>
            <w:r>
              <w:rPr>
                <w:rFonts w:asciiTheme="minorHAnsi" w:hAnsiTheme="minorHAnsi" w:cstheme="minorHAnsi"/>
                <w:b/>
                <w:bCs/>
                <w:color w:val="000000"/>
              </w:rPr>
              <w:lastRenderedPageBreak/>
              <w:t>Enjeux</w:t>
            </w:r>
          </w:p>
        </w:tc>
        <w:tc>
          <w:tcPr>
            <w:tcW w:w="1559" w:type="dxa"/>
            <w:tcBorders>
              <w:top w:val="single" w:sz="4" w:space="0" w:color="auto"/>
              <w:left w:val="nil"/>
              <w:bottom w:val="single" w:sz="4" w:space="0" w:color="auto"/>
              <w:right w:val="single" w:sz="4" w:space="0" w:color="auto"/>
            </w:tcBorders>
            <w:shd w:val="clear" w:color="auto" w:fill="D5DCE4"/>
            <w:hideMark/>
          </w:tcPr>
          <w:p w14:paraId="1ED448AC" w14:textId="77777777">
            <w:pPr>
              <w:jc w:val="center"/>
              <w:rPr>
                <w:rFonts w:asciiTheme="minorHAnsi" w:hAnsiTheme="minorHAnsi" w:cstheme="minorHAnsi"/>
                <w:b/>
                <w:bCs/>
                <w:color w:val="000000"/>
              </w:rPr>
            </w:pPr>
            <w:r>
              <w:rPr>
                <w:rFonts w:asciiTheme="minorHAnsi" w:hAnsiTheme="minorHAnsi" w:cstheme="minorHAnsi"/>
                <w:b/>
                <w:bCs/>
                <w:color w:val="000000"/>
              </w:rPr>
              <w:t>Orientations</w:t>
            </w:r>
          </w:p>
        </w:tc>
        <w:tc>
          <w:tcPr>
            <w:tcW w:w="4560" w:type="dxa"/>
            <w:tcBorders>
              <w:top w:val="single" w:sz="4" w:space="0" w:color="auto"/>
              <w:left w:val="nil"/>
              <w:bottom w:val="single" w:sz="4" w:space="0" w:color="auto"/>
              <w:right w:val="single" w:sz="4" w:space="0" w:color="auto"/>
            </w:tcBorders>
            <w:shd w:val="clear" w:color="auto" w:fill="D5DCE4"/>
            <w:vAlign w:val="center"/>
            <w:hideMark/>
          </w:tcPr>
          <w:p w14:paraId="50F4A8EE" w14:textId="77777777">
            <w:pPr>
              <w:jc w:val="center"/>
              <w:rPr>
                <w:rFonts w:asciiTheme="minorHAnsi" w:hAnsiTheme="minorHAnsi" w:cstheme="minorHAnsi"/>
                <w:b/>
                <w:bCs/>
                <w:color w:val="000000"/>
              </w:rPr>
            </w:pPr>
            <w:r>
              <w:rPr>
                <w:rFonts w:asciiTheme="minorHAnsi" w:hAnsiTheme="minorHAnsi" w:cstheme="minorHAnsi"/>
                <w:b/>
                <w:bCs/>
                <w:color w:val="000000"/>
              </w:rPr>
              <w:t>Actions</w:t>
            </w:r>
          </w:p>
        </w:tc>
        <w:tc>
          <w:tcPr>
            <w:tcW w:w="1394" w:type="dxa"/>
            <w:tcBorders>
              <w:top w:val="single" w:sz="4" w:space="0" w:color="auto"/>
              <w:left w:val="nil"/>
              <w:bottom w:val="single" w:sz="4" w:space="0" w:color="auto"/>
              <w:right w:val="single" w:sz="4" w:space="0" w:color="auto"/>
            </w:tcBorders>
            <w:shd w:val="clear" w:color="auto" w:fill="D5DCE4"/>
            <w:vAlign w:val="center"/>
            <w:hideMark/>
          </w:tcPr>
          <w:p w14:paraId="55018003" w14:textId="77777777">
            <w:pPr>
              <w:jc w:val="center"/>
              <w:rPr>
                <w:rFonts w:asciiTheme="minorHAnsi" w:hAnsiTheme="minorHAnsi" w:cstheme="minorHAnsi"/>
                <w:b/>
                <w:bCs/>
                <w:color w:val="000000"/>
              </w:rPr>
            </w:pPr>
            <w:r>
              <w:rPr>
                <w:rFonts w:asciiTheme="minorHAnsi" w:hAnsiTheme="minorHAnsi" w:cstheme="minorHAnsi"/>
                <w:b/>
                <w:bCs/>
                <w:color w:val="000000"/>
              </w:rPr>
              <w:t>Date prévue</w:t>
            </w:r>
          </w:p>
        </w:tc>
      </w:tr>
      <w:tr w14:paraId="21AE3270" w14:textId="77777777">
        <w:trPr>
          <w:cantSplit/>
          <w:trHeight w:val="1500"/>
          <w:jc w:val="center"/>
        </w:trPr>
        <w:tc>
          <w:tcPr>
            <w:tcW w:w="1838" w:type="dxa"/>
            <w:vMerge w:val="restart"/>
            <w:tcBorders>
              <w:top w:val="nil"/>
              <w:left w:val="single" w:sz="4" w:space="0" w:color="auto"/>
              <w:right w:val="single" w:sz="4" w:space="0" w:color="auto"/>
            </w:tcBorders>
            <w:shd w:val="clear" w:color="000000" w:fill="00B0F0"/>
            <w:vAlign w:val="center"/>
            <w:hideMark/>
          </w:tcPr>
          <w:p w14:paraId="41F7B843" w14:textId="77777777">
            <w:pPr>
              <w:jc w:val="center"/>
              <w:rPr>
                <w:rFonts w:asciiTheme="minorHAnsi" w:hAnsiTheme="minorHAnsi" w:cstheme="minorHAnsi"/>
                <w:b/>
                <w:bCs/>
                <w:color w:val="000000"/>
                <w:sz w:val="24"/>
                <w:szCs w:val="24"/>
              </w:rPr>
            </w:pPr>
            <w:r>
              <w:rPr>
                <w:rFonts w:asciiTheme="minorHAnsi" w:hAnsiTheme="minorHAnsi" w:cstheme="minorHAnsi"/>
                <w:b/>
                <w:bCs/>
                <w:color w:val="000000"/>
              </w:rPr>
              <w:t>Qualité de vie au travail</w:t>
            </w:r>
          </w:p>
        </w:tc>
        <w:tc>
          <w:tcPr>
            <w:tcW w:w="1559" w:type="dxa"/>
            <w:vMerge w:val="restart"/>
            <w:tcBorders>
              <w:top w:val="nil"/>
              <w:left w:val="single" w:sz="4" w:space="0" w:color="auto"/>
              <w:right w:val="single" w:sz="4" w:space="0" w:color="auto"/>
            </w:tcBorders>
            <w:shd w:val="clear" w:color="000000" w:fill="66CCFF"/>
            <w:vAlign w:val="center"/>
            <w:hideMark/>
          </w:tcPr>
          <w:p w14:paraId="5764BFD9" w14:textId="77777777">
            <w:pPr>
              <w:jc w:val="center"/>
              <w:rPr>
                <w:rFonts w:asciiTheme="minorHAnsi" w:hAnsiTheme="minorHAnsi" w:cstheme="minorHAnsi"/>
                <w:b/>
                <w:bCs/>
                <w:color w:val="000000"/>
              </w:rPr>
            </w:pPr>
            <w:r>
              <w:rPr>
                <w:rFonts w:asciiTheme="minorHAnsi" w:hAnsiTheme="minorHAnsi" w:cstheme="minorHAnsi"/>
                <w:b/>
                <w:bCs/>
                <w:color w:val="000000"/>
              </w:rPr>
              <w:t>Formation</w:t>
            </w:r>
          </w:p>
        </w:tc>
        <w:tc>
          <w:tcPr>
            <w:tcW w:w="4560" w:type="dxa"/>
            <w:tcBorders>
              <w:top w:val="nil"/>
              <w:left w:val="nil"/>
              <w:bottom w:val="single" w:sz="4" w:space="0" w:color="auto"/>
              <w:right w:val="single" w:sz="4" w:space="0" w:color="auto"/>
            </w:tcBorders>
            <w:shd w:val="clear" w:color="auto" w:fill="auto"/>
            <w:vAlign w:val="bottom"/>
            <w:hideMark/>
          </w:tcPr>
          <w:p w14:paraId="4F20DC0C" w14:textId="77777777">
            <w:pPr>
              <w:rPr>
                <w:rFonts w:asciiTheme="minorHAnsi" w:hAnsiTheme="minorHAnsi" w:cstheme="minorHAnsi"/>
                <w:color w:val="000000"/>
              </w:rPr>
            </w:pPr>
            <w:r>
              <w:rPr>
                <w:rFonts w:asciiTheme="minorHAnsi" w:hAnsiTheme="minorHAnsi" w:cstheme="minorHAnsi"/>
                <w:color w:val="000000"/>
              </w:rPr>
              <w:t>Développer les formations liées au poste de travail et proposer des aménagements de poste (action contre les troubles musculosquelettiques, prévention des risques de chute …)</w:t>
            </w:r>
          </w:p>
        </w:tc>
        <w:tc>
          <w:tcPr>
            <w:tcW w:w="1394" w:type="dxa"/>
            <w:tcBorders>
              <w:top w:val="nil"/>
              <w:left w:val="nil"/>
              <w:bottom w:val="single" w:sz="4" w:space="0" w:color="auto"/>
              <w:right w:val="single" w:sz="4" w:space="0" w:color="auto"/>
            </w:tcBorders>
            <w:shd w:val="clear" w:color="auto" w:fill="auto"/>
            <w:vAlign w:val="bottom"/>
            <w:hideMark/>
          </w:tcPr>
          <w:p w14:paraId="3AA687A2" w14:textId="77777777">
            <w:pPr>
              <w:rPr>
                <w:rFonts w:asciiTheme="minorHAnsi" w:hAnsiTheme="minorHAnsi" w:cstheme="minorHAnsi"/>
                <w:color w:val="000000"/>
              </w:rPr>
            </w:pPr>
            <w:r>
              <w:rPr>
                <w:rFonts w:asciiTheme="minorHAnsi" w:hAnsiTheme="minorHAnsi" w:cstheme="minorHAnsi"/>
                <w:color w:val="000000"/>
              </w:rPr>
              <w:t> </w:t>
            </w:r>
          </w:p>
        </w:tc>
      </w:tr>
      <w:tr w14:paraId="0AF1E973" w14:textId="77777777">
        <w:trPr>
          <w:cantSplit/>
          <w:trHeight w:val="300"/>
          <w:jc w:val="center"/>
        </w:trPr>
        <w:tc>
          <w:tcPr>
            <w:tcW w:w="1838" w:type="dxa"/>
            <w:vMerge/>
            <w:tcBorders>
              <w:left w:val="single" w:sz="4" w:space="0" w:color="auto"/>
              <w:right w:val="single" w:sz="4" w:space="0" w:color="auto"/>
            </w:tcBorders>
            <w:vAlign w:val="center"/>
            <w:hideMark/>
          </w:tcPr>
          <w:p w14:paraId="32D1AB56" w14:textId="77777777">
            <w:pPr>
              <w:rPr>
                <w:rFonts w:asciiTheme="minorHAnsi" w:hAnsiTheme="minorHAnsi" w:cstheme="minorHAnsi"/>
                <w:b/>
                <w:bCs/>
                <w:color w:val="000000"/>
                <w:sz w:val="24"/>
                <w:szCs w:val="24"/>
              </w:rPr>
            </w:pPr>
          </w:p>
        </w:tc>
        <w:tc>
          <w:tcPr>
            <w:tcW w:w="1559" w:type="dxa"/>
            <w:vMerge/>
            <w:tcBorders>
              <w:left w:val="single" w:sz="4" w:space="0" w:color="auto"/>
              <w:right w:val="single" w:sz="4" w:space="0" w:color="auto"/>
            </w:tcBorders>
            <w:vAlign w:val="center"/>
            <w:hideMark/>
          </w:tcPr>
          <w:p w14:paraId="30A6C202" w14:textId="77777777">
            <w:pPr>
              <w:rPr>
                <w:rFonts w:asciiTheme="minorHAnsi" w:hAnsiTheme="minorHAnsi"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086D904F" w14:textId="77777777">
            <w:pPr>
              <w:rPr>
                <w:rFonts w:asciiTheme="minorHAnsi" w:hAnsiTheme="minorHAnsi" w:cstheme="minorHAnsi"/>
                <w:color w:val="000000"/>
              </w:rPr>
            </w:pPr>
            <w:r>
              <w:rPr>
                <w:rFonts w:asciiTheme="minorHAnsi" w:hAnsiTheme="minorHAnsi" w:cstheme="minorHAnsi"/>
                <w:color w:val="000000"/>
              </w:rPr>
              <w:t>Accompagnement au changement</w:t>
            </w:r>
          </w:p>
        </w:tc>
        <w:tc>
          <w:tcPr>
            <w:tcW w:w="1394" w:type="dxa"/>
            <w:tcBorders>
              <w:top w:val="nil"/>
              <w:left w:val="nil"/>
              <w:bottom w:val="single" w:sz="4" w:space="0" w:color="auto"/>
              <w:right w:val="single" w:sz="4" w:space="0" w:color="auto"/>
            </w:tcBorders>
            <w:shd w:val="clear" w:color="auto" w:fill="auto"/>
            <w:vAlign w:val="bottom"/>
            <w:hideMark/>
          </w:tcPr>
          <w:p w14:paraId="6E45E869" w14:textId="77777777">
            <w:pPr>
              <w:rPr>
                <w:rFonts w:asciiTheme="minorHAnsi" w:hAnsiTheme="minorHAnsi" w:cstheme="minorHAnsi"/>
                <w:color w:val="000000"/>
              </w:rPr>
            </w:pPr>
            <w:r>
              <w:rPr>
                <w:rFonts w:asciiTheme="minorHAnsi" w:hAnsiTheme="minorHAnsi" w:cstheme="minorHAnsi"/>
                <w:color w:val="000000"/>
              </w:rPr>
              <w:t> </w:t>
            </w:r>
          </w:p>
        </w:tc>
      </w:tr>
      <w:tr w14:paraId="1D4137A4" w14:textId="77777777">
        <w:trPr>
          <w:cantSplit/>
          <w:trHeight w:val="300"/>
          <w:jc w:val="center"/>
        </w:trPr>
        <w:tc>
          <w:tcPr>
            <w:tcW w:w="1838" w:type="dxa"/>
            <w:vMerge/>
            <w:tcBorders>
              <w:left w:val="single" w:sz="4" w:space="0" w:color="auto"/>
              <w:right w:val="single" w:sz="4" w:space="0" w:color="auto"/>
            </w:tcBorders>
            <w:vAlign w:val="center"/>
          </w:tcPr>
          <w:p w14:paraId="7D95AA6E" w14:textId="77777777">
            <w:pPr>
              <w:rPr>
                <w:rFonts w:asciiTheme="minorHAnsi" w:hAnsiTheme="minorHAnsi" w:cstheme="minorHAnsi"/>
                <w:b/>
                <w:bCs/>
                <w:color w:val="000000"/>
                <w:sz w:val="24"/>
                <w:szCs w:val="24"/>
              </w:rPr>
            </w:pPr>
          </w:p>
        </w:tc>
        <w:tc>
          <w:tcPr>
            <w:tcW w:w="1559" w:type="dxa"/>
            <w:vMerge/>
            <w:tcBorders>
              <w:left w:val="single" w:sz="4" w:space="0" w:color="auto"/>
              <w:bottom w:val="single" w:sz="4" w:space="0" w:color="auto"/>
              <w:right w:val="single" w:sz="4" w:space="0" w:color="auto"/>
            </w:tcBorders>
            <w:vAlign w:val="center"/>
          </w:tcPr>
          <w:p w14:paraId="71B82D01" w14:textId="77777777">
            <w:pPr>
              <w:rPr>
                <w:rFonts w:asciiTheme="minorHAnsi" w:hAnsiTheme="minorHAnsi"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tcPr>
          <w:p w14:paraId="41A360B2" w14:textId="77777777">
            <w:pPr>
              <w:rPr>
                <w:rFonts w:asciiTheme="minorHAnsi" w:hAnsiTheme="minorHAnsi" w:cstheme="minorHAnsi"/>
                <w:color w:val="000000"/>
              </w:rPr>
            </w:pPr>
            <w:r>
              <w:rPr>
                <w:rFonts w:asciiTheme="minorHAnsi" w:hAnsiTheme="minorHAnsi" w:cstheme="minorHAnsi"/>
                <w:color w:val="000000"/>
              </w:rPr>
              <w:t>Mettre en place toute action de formation visant à lutter contre toute usure au travail</w:t>
            </w:r>
          </w:p>
        </w:tc>
        <w:tc>
          <w:tcPr>
            <w:tcW w:w="1394" w:type="dxa"/>
            <w:tcBorders>
              <w:top w:val="nil"/>
              <w:left w:val="nil"/>
              <w:bottom w:val="single" w:sz="4" w:space="0" w:color="auto"/>
              <w:right w:val="single" w:sz="4" w:space="0" w:color="auto"/>
            </w:tcBorders>
            <w:shd w:val="clear" w:color="auto" w:fill="auto"/>
            <w:vAlign w:val="bottom"/>
          </w:tcPr>
          <w:p w14:paraId="33C164B5" w14:textId="77777777">
            <w:pPr>
              <w:rPr>
                <w:rFonts w:asciiTheme="minorHAnsi" w:hAnsiTheme="minorHAnsi" w:cstheme="minorHAnsi"/>
                <w:color w:val="000000"/>
              </w:rPr>
            </w:pPr>
          </w:p>
        </w:tc>
      </w:tr>
      <w:tr w14:paraId="6011D722" w14:textId="77777777">
        <w:trPr>
          <w:cantSplit/>
          <w:trHeight w:val="900"/>
          <w:jc w:val="center"/>
        </w:trPr>
        <w:tc>
          <w:tcPr>
            <w:tcW w:w="1838" w:type="dxa"/>
            <w:vMerge/>
            <w:tcBorders>
              <w:left w:val="single" w:sz="4" w:space="0" w:color="auto"/>
              <w:right w:val="single" w:sz="4" w:space="0" w:color="auto"/>
            </w:tcBorders>
            <w:vAlign w:val="center"/>
            <w:hideMark/>
          </w:tcPr>
          <w:p w14:paraId="6A0057C8" w14:textId="77777777">
            <w:pPr>
              <w:rPr>
                <w:rFonts w:asciiTheme="minorHAnsi" w:hAnsiTheme="minorHAnsi" w:cstheme="minorHAnsi"/>
                <w:b/>
                <w:bCs/>
                <w:color w:val="000000"/>
                <w:sz w:val="24"/>
                <w:szCs w:val="24"/>
              </w:rPr>
            </w:pPr>
          </w:p>
        </w:tc>
        <w:tc>
          <w:tcPr>
            <w:tcW w:w="1559" w:type="dxa"/>
            <w:tcBorders>
              <w:top w:val="nil"/>
              <w:left w:val="nil"/>
              <w:bottom w:val="single" w:sz="4" w:space="0" w:color="auto"/>
              <w:right w:val="single" w:sz="4" w:space="0" w:color="auto"/>
            </w:tcBorders>
            <w:shd w:val="clear" w:color="000000" w:fill="66CCFF"/>
            <w:vAlign w:val="center"/>
            <w:hideMark/>
          </w:tcPr>
          <w:p w14:paraId="2A347F41" w14:textId="77777777">
            <w:pPr>
              <w:jc w:val="center"/>
              <w:rPr>
                <w:rFonts w:asciiTheme="minorHAnsi" w:hAnsiTheme="minorHAnsi" w:cstheme="minorHAnsi"/>
                <w:b/>
                <w:bCs/>
                <w:color w:val="000000"/>
                <w:sz w:val="24"/>
                <w:szCs w:val="24"/>
              </w:rPr>
            </w:pPr>
            <w:r>
              <w:rPr>
                <w:rFonts w:asciiTheme="minorHAnsi" w:hAnsiTheme="minorHAnsi" w:cstheme="minorHAnsi"/>
                <w:b/>
                <w:bCs/>
                <w:color w:val="000000"/>
              </w:rPr>
              <w:t>Recrutement</w:t>
            </w:r>
          </w:p>
        </w:tc>
        <w:tc>
          <w:tcPr>
            <w:tcW w:w="4560" w:type="dxa"/>
            <w:tcBorders>
              <w:top w:val="nil"/>
              <w:left w:val="nil"/>
              <w:bottom w:val="single" w:sz="4" w:space="0" w:color="auto"/>
              <w:right w:val="single" w:sz="4" w:space="0" w:color="auto"/>
            </w:tcBorders>
            <w:shd w:val="clear" w:color="auto" w:fill="auto"/>
            <w:vAlign w:val="bottom"/>
            <w:hideMark/>
          </w:tcPr>
          <w:p w14:paraId="3B02B429" w14:textId="77777777">
            <w:pPr>
              <w:rPr>
                <w:rFonts w:asciiTheme="minorHAnsi" w:hAnsiTheme="minorHAnsi" w:cstheme="minorHAnsi"/>
                <w:color w:val="000000"/>
              </w:rPr>
            </w:pPr>
            <w:r>
              <w:rPr>
                <w:rFonts w:asciiTheme="minorHAnsi" w:hAnsiTheme="minorHAnsi" w:cstheme="minorHAnsi"/>
                <w:color w:val="000000"/>
              </w:rPr>
              <w:t>Apporter une visibilité sur les pratiques en matière de mobilité interne, remplacements (saisonniers/renforts)</w:t>
            </w:r>
          </w:p>
        </w:tc>
        <w:tc>
          <w:tcPr>
            <w:tcW w:w="1394" w:type="dxa"/>
            <w:tcBorders>
              <w:top w:val="nil"/>
              <w:left w:val="nil"/>
              <w:bottom w:val="single" w:sz="4" w:space="0" w:color="auto"/>
              <w:right w:val="single" w:sz="4" w:space="0" w:color="auto"/>
            </w:tcBorders>
            <w:shd w:val="clear" w:color="auto" w:fill="auto"/>
            <w:vAlign w:val="bottom"/>
            <w:hideMark/>
          </w:tcPr>
          <w:p w14:paraId="71C650AC" w14:textId="77777777">
            <w:pPr>
              <w:rPr>
                <w:rFonts w:asciiTheme="minorHAnsi" w:hAnsiTheme="minorHAnsi" w:cstheme="minorHAnsi"/>
                <w:color w:val="000000"/>
              </w:rPr>
            </w:pPr>
            <w:r>
              <w:rPr>
                <w:rFonts w:asciiTheme="minorHAnsi" w:hAnsiTheme="minorHAnsi" w:cstheme="minorHAnsi"/>
                <w:color w:val="000000"/>
              </w:rPr>
              <w:t> </w:t>
            </w:r>
          </w:p>
        </w:tc>
      </w:tr>
      <w:tr w14:paraId="3C2F5EC0" w14:textId="77777777">
        <w:trPr>
          <w:cantSplit/>
          <w:trHeight w:val="600"/>
          <w:jc w:val="center"/>
        </w:trPr>
        <w:tc>
          <w:tcPr>
            <w:tcW w:w="1838" w:type="dxa"/>
            <w:vMerge/>
            <w:tcBorders>
              <w:left w:val="single" w:sz="4" w:space="0" w:color="auto"/>
              <w:right w:val="single" w:sz="4" w:space="0" w:color="auto"/>
            </w:tcBorders>
            <w:vAlign w:val="center"/>
            <w:hideMark/>
          </w:tcPr>
          <w:p w14:paraId="27772EE9" w14:textId="77777777">
            <w:pPr>
              <w:rPr>
                <w:rFonts w:asciiTheme="minorHAnsi" w:hAnsiTheme="minorHAnsi" w:cstheme="minorHAnsi"/>
                <w:b/>
                <w:bCs/>
                <w:color w:val="000000"/>
                <w:sz w:val="24"/>
                <w:szCs w:val="24"/>
              </w:rPr>
            </w:pPr>
          </w:p>
        </w:tc>
        <w:tc>
          <w:tcPr>
            <w:tcW w:w="1559" w:type="dxa"/>
            <w:tcBorders>
              <w:top w:val="nil"/>
              <w:left w:val="nil"/>
              <w:bottom w:val="single" w:sz="4" w:space="0" w:color="auto"/>
              <w:right w:val="single" w:sz="4" w:space="0" w:color="auto"/>
            </w:tcBorders>
            <w:shd w:val="clear" w:color="000000" w:fill="66CCFF"/>
            <w:vAlign w:val="center"/>
            <w:hideMark/>
          </w:tcPr>
          <w:p w14:paraId="224F6847" w14:textId="77777777">
            <w:pPr>
              <w:jc w:val="center"/>
              <w:rPr>
                <w:rFonts w:asciiTheme="minorHAnsi" w:hAnsiTheme="minorHAnsi" w:cstheme="minorHAnsi"/>
                <w:b/>
                <w:bCs/>
                <w:color w:val="000000"/>
                <w:sz w:val="24"/>
                <w:szCs w:val="24"/>
              </w:rPr>
            </w:pPr>
            <w:r>
              <w:rPr>
                <w:rFonts w:asciiTheme="minorHAnsi" w:hAnsiTheme="minorHAnsi" w:cstheme="minorHAnsi"/>
                <w:b/>
                <w:bCs/>
                <w:color w:val="000000"/>
              </w:rPr>
              <w:t>Rémunération</w:t>
            </w:r>
          </w:p>
        </w:tc>
        <w:tc>
          <w:tcPr>
            <w:tcW w:w="4560" w:type="dxa"/>
            <w:tcBorders>
              <w:top w:val="nil"/>
              <w:left w:val="nil"/>
              <w:bottom w:val="single" w:sz="4" w:space="0" w:color="auto"/>
              <w:right w:val="single" w:sz="4" w:space="0" w:color="auto"/>
            </w:tcBorders>
            <w:shd w:val="clear" w:color="auto" w:fill="auto"/>
            <w:vAlign w:val="bottom"/>
            <w:hideMark/>
          </w:tcPr>
          <w:p w14:paraId="5B603825" w14:textId="77777777">
            <w:pPr>
              <w:rPr>
                <w:rFonts w:asciiTheme="minorHAnsi" w:hAnsiTheme="minorHAnsi" w:cstheme="minorHAnsi"/>
                <w:color w:val="000000"/>
              </w:rPr>
            </w:pPr>
            <w:r>
              <w:rPr>
                <w:rFonts w:asciiTheme="minorHAnsi" w:hAnsiTheme="minorHAnsi" w:cstheme="minorHAnsi"/>
                <w:color w:val="000000"/>
              </w:rPr>
              <w:t>Adapter le plus possible les salaires au niveau d’expertise et d’investissement</w:t>
            </w:r>
          </w:p>
        </w:tc>
        <w:tc>
          <w:tcPr>
            <w:tcW w:w="1394" w:type="dxa"/>
            <w:tcBorders>
              <w:top w:val="nil"/>
              <w:left w:val="nil"/>
              <w:bottom w:val="single" w:sz="4" w:space="0" w:color="auto"/>
              <w:right w:val="single" w:sz="4" w:space="0" w:color="auto"/>
            </w:tcBorders>
            <w:shd w:val="clear" w:color="auto" w:fill="auto"/>
            <w:vAlign w:val="bottom"/>
            <w:hideMark/>
          </w:tcPr>
          <w:p w14:paraId="1556C0CE" w14:textId="77777777">
            <w:pPr>
              <w:rPr>
                <w:rFonts w:asciiTheme="minorHAnsi" w:hAnsiTheme="minorHAnsi" w:cstheme="minorHAnsi"/>
                <w:color w:val="000000"/>
              </w:rPr>
            </w:pPr>
            <w:r>
              <w:rPr>
                <w:rFonts w:asciiTheme="minorHAnsi" w:hAnsiTheme="minorHAnsi" w:cstheme="minorHAnsi"/>
                <w:color w:val="000000"/>
              </w:rPr>
              <w:t> </w:t>
            </w:r>
          </w:p>
        </w:tc>
      </w:tr>
      <w:tr w14:paraId="0C74BFB2" w14:textId="77777777">
        <w:trPr>
          <w:cantSplit/>
          <w:trHeight w:val="300"/>
          <w:jc w:val="center"/>
        </w:trPr>
        <w:tc>
          <w:tcPr>
            <w:tcW w:w="1838" w:type="dxa"/>
            <w:vMerge/>
            <w:tcBorders>
              <w:left w:val="single" w:sz="4" w:space="0" w:color="auto"/>
              <w:right w:val="single" w:sz="4" w:space="0" w:color="auto"/>
            </w:tcBorders>
            <w:vAlign w:val="center"/>
            <w:hideMark/>
          </w:tcPr>
          <w:p w14:paraId="0052C345" w14:textId="77777777">
            <w:pPr>
              <w:rPr>
                <w:rFonts w:asciiTheme="minorHAnsi" w:hAnsiTheme="minorHAnsi" w:cstheme="minorHAnsi"/>
                <w:b/>
                <w:bCs/>
                <w:color w:val="000000"/>
                <w:sz w:val="24"/>
                <w:szCs w:val="24"/>
              </w:rPr>
            </w:pPr>
          </w:p>
        </w:tc>
        <w:tc>
          <w:tcPr>
            <w:tcW w:w="1559" w:type="dxa"/>
            <w:vMerge w:val="restart"/>
            <w:tcBorders>
              <w:top w:val="nil"/>
              <w:left w:val="single" w:sz="4" w:space="0" w:color="auto"/>
              <w:right w:val="single" w:sz="4" w:space="0" w:color="auto"/>
            </w:tcBorders>
            <w:shd w:val="clear" w:color="000000" w:fill="66CCFF"/>
            <w:vAlign w:val="center"/>
            <w:hideMark/>
          </w:tcPr>
          <w:p w14:paraId="0219E78A" w14:textId="77777777">
            <w:pPr>
              <w:jc w:val="center"/>
              <w:rPr>
                <w:rFonts w:asciiTheme="minorHAnsi" w:hAnsiTheme="minorHAnsi" w:cstheme="minorHAnsi"/>
                <w:b/>
                <w:bCs/>
                <w:color w:val="000000"/>
                <w:sz w:val="24"/>
                <w:szCs w:val="24"/>
              </w:rPr>
            </w:pPr>
            <w:r>
              <w:rPr>
                <w:rFonts w:asciiTheme="minorHAnsi" w:hAnsiTheme="minorHAnsi" w:cstheme="minorHAnsi"/>
                <w:b/>
                <w:bCs/>
                <w:color w:val="000000"/>
              </w:rPr>
              <w:t>Organisation et conditions de travail</w:t>
            </w:r>
          </w:p>
        </w:tc>
        <w:tc>
          <w:tcPr>
            <w:tcW w:w="4560" w:type="dxa"/>
            <w:tcBorders>
              <w:top w:val="nil"/>
              <w:left w:val="nil"/>
              <w:bottom w:val="single" w:sz="4" w:space="0" w:color="auto"/>
              <w:right w:val="single" w:sz="4" w:space="0" w:color="auto"/>
            </w:tcBorders>
            <w:shd w:val="clear" w:color="auto" w:fill="auto"/>
            <w:vAlign w:val="bottom"/>
            <w:hideMark/>
          </w:tcPr>
          <w:p w14:paraId="36D458D3" w14:textId="77777777">
            <w:pPr>
              <w:rPr>
                <w:rFonts w:asciiTheme="minorHAnsi" w:hAnsiTheme="minorHAnsi" w:cstheme="minorHAnsi"/>
                <w:color w:val="000000"/>
              </w:rPr>
            </w:pPr>
            <w:r>
              <w:rPr>
                <w:rFonts w:asciiTheme="minorHAnsi" w:hAnsiTheme="minorHAnsi" w:cstheme="minorHAnsi"/>
                <w:color w:val="000000"/>
              </w:rPr>
              <w:t>Développer une politique de prévention</w:t>
            </w:r>
          </w:p>
        </w:tc>
        <w:tc>
          <w:tcPr>
            <w:tcW w:w="1394" w:type="dxa"/>
            <w:tcBorders>
              <w:top w:val="nil"/>
              <w:left w:val="nil"/>
              <w:bottom w:val="single" w:sz="4" w:space="0" w:color="auto"/>
              <w:right w:val="single" w:sz="4" w:space="0" w:color="auto"/>
            </w:tcBorders>
            <w:shd w:val="clear" w:color="auto" w:fill="auto"/>
            <w:vAlign w:val="bottom"/>
            <w:hideMark/>
          </w:tcPr>
          <w:p w14:paraId="0B6067A4" w14:textId="77777777">
            <w:pPr>
              <w:rPr>
                <w:rFonts w:asciiTheme="minorHAnsi" w:hAnsiTheme="minorHAnsi" w:cstheme="minorHAnsi"/>
                <w:color w:val="000000"/>
              </w:rPr>
            </w:pPr>
            <w:r>
              <w:rPr>
                <w:rFonts w:asciiTheme="minorHAnsi" w:hAnsiTheme="minorHAnsi" w:cstheme="minorHAnsi"/>
                <w:color w:val="000000"/>
              </w:rPr>
              <w:t> </w:t>
            </w:r>
          </w:p>
        </w:tc>
      </w:tr>
      <w:tr w14:paraId="12A50ED5" w14:textId="77777777">
        <w:trPr>
          <w:cantSplit/>
          <w:trHeight w:val="300"/>
          <w:jc w:val="center"/>
        </w:trPr>
        <w:tc>
          <w:tcPr>
            <w:tcW w:w="1838" w:type="dxa"/>
            <w:vMerge/>
            <w:tcBorders>
              <w:left w:val="single" w:sz="4" w:space="0" w:color="auto"/>
              <w:right w:val="single" w:sz="4" w:space="0" w:color="auto"/>
            </w:tcBorders>
            <w:vAlign w:val="center"/>
            <w:hideMark/>
          </w:tcPr>
          <w:p w14:paraId="75EABD38" w14:textId="77777777">
            <w:pPr>
              <w:rPr>
                <w:rFonts w:asciiTheme="minorHAnsi" w:hAnsiTheme="minorHAnsi" w:cstheme="minorHAnsi"/>
                <w:b/>
                <w:bCs/>
                <w:color w:val="000000"/>
                <w:sz w:val="24"/>
                <w:szCs w:val="24"/>
              </w:rPr>
            </w:pPr>
          </w:p>
        </w:tc>
        <w:tc>
          <w:tcPr>
            <w:tcW w:w="1559" w:type="dxa"/>
            <w:vMerge/>
            <w:tcBorders>
              <w:left w:val="single" w:sz="4" w:space="0" w:color="auto"/>
              <w:right w:val="single" w:sz="4" w:space="0" w:color="auto"/>
            </w:tcBorders>
            <w:vAlign w:val="center"/>
            <w:hideMark/>
          </w:tcPr>
          <w:p w14:paraId="4969F7F7" w14:textId="77777777">
            <w:pPr>
              <w:rPr>
                <w:rFonts w:asciiTheme="minorHAnsi" w:hAnsiTheme="minorHAnsi"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015AAADB" w14:textId="77777777">
            <w:pPr>
              <w:rPr>
                <w:rFonts w:asciiTheme="minorHAnsi" w:hAnsiTheme="minorHAnsi" w:cstheme="minorHAnsi"/>
                <w:color w:val="000000"/>
              </w:rPr>
            </w:pPr>
            <w:r>
              <w:rPr>
                <w:rFonts w:asciiTheme="minorHAnsi" w:hAnsiTheme="minorHAnsi" w:cstheme="minorHAnsi"/>
                <w:color w:val="000000"/>
              </w:rPr>
              <w:t>Mettre en place le télétravail</w:t>
            </w:r>
          </w:p>
        </w:tc>
        <w:tc>
          <w:tcPr>
            <w:tcW w:w="1394" w:type="dxa"/>
            <w:tcBorders>
              <w:top w:val="nil"/>
              <w:left w:val="nil"/>
              <w:bottom w:val="single" w:sz="4" w:space="0" w:color="auto"/>
              <w:right w:val="single" w:sz="4" w:space="0" w:color="auto"/>
            </w:tcBorders>
            <w:shd w:val="clear" w:color="auto" w:fill="auto"/>
            <w:vAlign w:val="bottom"/>
            <w:hideMark/>
          </w:tcPr>
          <w:p w14:paraId="0E594B29" w14:textId="77777777">
            <w:pPr>
              <w:rPr>
                <w:rFonts w:asciiTheme="minorHAnsi" w:hAnsiTheme="minorHAnsi" w:cstheme="minorHAnsi"/>
                <w:color w:val="000000"/>
              </w:rPr>
            </w:pPr>
            <w:r>
              <w:rPr>
                <w:rFonts w:asciiTheme="minorHAnsi" w:hAnsiTheme="minorHAnsi" w:cstheme="minorHAnsi"/>
                <w:color w:val="000000"/>
              </w:rPr>
              <w:t> </w:t>
            </w:r>
          </w:p>
        </w:tc>
      </w:tr>
      <w:tr w14:paraId="51F8E8B4" w14:textId="77777777">
        <w:trPr>
          <w:cantSplit/>
          <w:trHeight w:val="600"/>
          <w:jc w:val="center"/>
        </w:trPr>
        <w:tc>
          <w:tcPr>
            <w:tcW w:w="1838" w:type="dxa"/>
            <w:vMerge/>
            <w:tcBorders>
              <w:left w:val="single" w:sz="4" w:space="0" w:color="auto"/>
              <w:right w:val="single" w:sz="4" w:space="0" w:color="auto"/>
            </w:tcBorders>
            <w:vAlign w:val="center"/>
            <w:hideMark/>
          </w:tcPr>
          <w:p w14:paraId="6136C36D" w14:textId="77777777">
            <w:pPr>
              <w:rPr>
                <w:rFonts w:asciiTheme="minorHAnsi" w:hAnsiTheme="minorHAnsi" w:cstheme="minorHAnsi"/>
                <w:b/>
                <w:bCs/>
                <w:color w:val="000000"/>
                <w:sz w:val="24"/>
                <w:szCs w:val="24"/>
              </w:rPr>
            </w:pPr>
          </w:p>
        </w:tc>
        <w:tc>
          <w:tcPr>
            <w:tcW w:w="1559" w:type="dxa"/>
            <w:vMerge/>
            <w:tcBorders>
              <w:left w:val="single" w:sz="4" w:space="0" w:color="auto"/>
              <w:right w:val="single" w:sz="4" w:space="0" w:color="auto"/>
            </w:tcBorders>
            <w:vAlign w:val="center"/>
            <w:hideMark/>
          </w:tcPr>
          <w:p w14:paraId="0CF41E14" w14:textId="77777777">
            <w:pPr>
              <w:rPr>
                <w:rFonts w:asciiTheme="minorHAnsi" w:hAnsiTheme="minorHAnsi"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0C32AF99" w14:textId="77777777">
            <w:pPr>
              <w:rPr>
                <w:rFonts w:asciiTheme="minorHAnsi" w:hAnsiTheme="minorHAnsi" w:cstheme="minorHAnsi"/>
                <w:color w:val="000000"/>
              </w:rPr>
            </w:pPr>
            <w:r>
              <w:rPr>
                <w:rFonts w:asciiTheme="minorHAnsi" w:hAnsiTheme="minorHAnsi" w:cstheme="minorHAnsi"/>
                <w:color w:val="000000"/>
              </w:rPr>
              <w:t>Proposer des horaires avec des plages mobiles / variables / saisonnières</w:t>
            </w:r>
          </w:p>
        </w:tc>
        <w:tc>
          <w:tcPr>
            <w:tcW w:w="1394" w:type="dxa"/>
            <w:tcBorders>
              <w:top w:val="nil"/>
              <w:left w:val="nil"/>
              <w:bottom w:val="single" w:sz="4" w:space="0" w:color="auto"/>
              <w:right w:val="single" w:sz="4" w:space="0" w:color="auto"/>
            </w:tcBorders>
            <w:shd w:val="clear" w:color="auto" w:fill="auto"/>
            <w:vAlign w:val="bottom"/>
            <w:hideMark/>
          </w:tcPr>
          <w:p w14:paraId="0F873B41" w14:textId="77777777">
            <w:pPr>
              <w:rPr>
                <w:rFonts w:asciiTheme="minorHAnsi" w:hAnsiTheme="minorHAnsi" w:cstheme="minorHAnsi"/>
                <w:color w:val="000000"/>
              </w:rPr>
            </w:pPr>
            <w:r>
              <w:rPr>
                <w:rFonts w:asciiTheme="minorHAnsi" w:hAnsiTheme="minorHAnsi" w:cstheme="minorHAnsi"/>
                <w:color w:val="000000"/>
              </w:rPr>
              <w:t> </w:t>
            </w:r>
          </w:p>
        </w:tc>
      </w:tr>
      <w:tr w14:paraId="31E65C8A" w14:textId="77777777">
        <w:trPr>
          <w:cantSplit/>
          <w:trHeight w:val="600"/>
          <w:jc w:val="center"/>
        </w:trPr>
        <w:tc>
          <w:tcPr>
            <w:tcW w:w="1838" w:type="dxa"/>
            <w:vMerge/>
            <w:tcBorders>
              <w:left w:val="single" w:sz="4" w:space="0" w:color="auto"/>
              <w:right w:val="single" w:sz="4" w:space="0" w:color="auto"/>
            </w:tcBorders>
            <w:vAlign w:val="center"/>
            <w:hideMark/>
          </w:tcPr>
          <w:p w14:paraId="55043527" w14:textId="77777777">
            <w:pPr>
              <w:rPr>
                <w:rFonts w:asciiTheme="minorHAnsi" w:hAnsiTheme="minorHAnsi" w:cstheme="minorHAnsi"/>
                <w:b/>
                <w:bCs/>
                <w:color w:val="000000"/>
                <w:sz w:val="24"/>
                <w:szCs w:val="24"/>
              </w:rPr>
            </w:pPr>
          </w:p>
        </w:tc>
        <w:tc>
          <w:tcPr>
            <w:tcW w:w="1559" w:type="dxa"/>
            <w:vMerge/>
            <w:tcBorders>
              <w:left w:val="single" w:sz="4" w:space="0" w:color="auto"/>
              <w:right w:val="single" w:sz="4" w:space="0" w:color="auto"/>
            </w:tcBorders>
            <w:vAlign w:val="center"/>
            <w:hideMark/>
          </w:tcPr>
          <w:p w14:paraId="1D780B5C" w14:textId="77777777">
            <w:pPr>
              <w:rPr>
                <w:rFonts w:asciiTheme="minorHAnsi" w:hAnsiTheme="minorHAnsi"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21589B5F" w14:textId="77777777">
            <w:pPr>
              <w:rPr>
                <w:rFonts w:asciiTheme="minorHAnsi" w:hAnsiTheme="minorHAnsi" w:cstheme="minorHAnsi"/>
                <w:color w:val="000000"/>
              </w:rPr>
            </w:pPr>
            <w:r>
              <w:rPr>
                <w:rFonts w:asciiTheme="minorHAnsi" w:hAnsiTheme="minorHAnsi" w:cstheme="minorHAnsi"/>
                <w:color w:val="000000"/>
              </w:rPr>
              <w:t>Equiper une salle du personnel, des espaces de travail adaptés…</w:t>
            </w:r>
          </w:p>
        </w:tc>
        <w:tc>
          <w:tcPr>
            <w:tcW w:w="1394" w:type="dxa"/>
            <w:tcBorders>
              <w:top w:val="nil"/>
              <w:left w:val="nil"/>
              <w:bottom w:val="single" w:sz="4" w:space="0" w:color="auto"/>
              <w:right w:val="single" w:sz="4" w:space="0" w:color="auto"/>
            </w:tcBorders>
            <w:shd w:val="clear" w:color="auto" w:fill="auto"/>
            <w:vAlign w:val="bottom"/>
            <w:hideMark/>
          </w:tcPr>
          <w:p w14:paraId="5F4D41E8" w14:textId="77777777">
            <w:pPr>
              <w:rPr>
                <w:rFonts w:asciiTheme="minorHAnsi" w:hAnsiTheme="minorHAnsi" w:cstheme="minorHAnsi"/>
                <w:color w:val="000000"/>
              </w:rPr>
            </w:pPr>
            <w:r>
              <w:rPr>
                <w:rFonts w:asciiTheme="minorHAnsi" w:hAnsiTheme="minorHAnsi" w:cstheme="minorHAnsi"/>
                <w:color w:val="000000"/>
              </w:rPr>
              <w:t> </w:t>
            </w:r>
          </w:p>
        </w:tc>
      </w:tr>
      <w:tr w14:paraId="416C6EDE" w14:textId="77777777">
        <w:trPr>
          <w:cantSplit/>
          <w:trHeight w:val="300"/>
          <w:jc w:val="center"/>
        </w:trPr>
        <w:tc>
          <w:tcPr>
            <w:tcW w:w="1838" w:type="dxa"/>
            <w:vMerge/>
            <w:tcBorders>
              <w:left w:val="single" w:sz="4" w:space="0" w:color="auto"/>
              <w:right w:val="single" w:sz="4" w:space="0" w:color="auto"/>
            </w:tcBorders>
            <w:vAlign w:val="center"/>
            <w:hideMark/>
          </w:tcPr>
          <w:p w14:paraId="6D78EC40" w14:textId="77777777">
            <w:pPr>
              <w:rPr>
                <w:rFonts w:asciiTheme="minorHAnsi" w:hAnsiTheme="minorHAnsi" w:cstheme="minorHAnsi"/>
                <w:b/>
                <w:bCs/>
                <w:color w:val="000000"/>
                <w:sz w:val="24"/>
                <w:szCs w:val="24"/>
              </w:rPr>
            </w:pPr>
          </w:p>
        </w:tc>
        <w:tc>
          <w:tcPr>
            <w:tcW w:w="1559" w:type="dxa"/>
            <w:vMerge/>
            <w:tcBorders>
              <w:left w:val="single" w:sz="4" w:space="0" w:color="auto"/>
              <w:right w:val="single" w:sz="4" w:space="0" w:color="auto"/>
            </w:tcBorders>
            <w:vAlign w:val="center"/>
            <w:hideMark/>
          </w:tcPr>
          <w:p w14:paraId="530C5673" w14:textId="77777777">
            <w:pPr>
              <w:rPr>
                <w:rFonts w:asciiTheme="minorHAnsi" w:hAnsiTheme="minorHAnsi"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1B5D55B8" w14:textId="77777777">
            <w:pPr>
              <w:rPr>
                <w:rFonts w:asciiTheme="minorHAnsi" w:hAnsiTheme="minorHAnsi" w:cstheme="minorHAnsi"/>
                <w:color w:val="000000"/>
              </w:rPr>
            </w:pPr>
            <w:r>
              <w:rPr>
                <w:rFonts w:asciiTheme="minorHAnsi" w:hAnsiTheme="minorHAnsi" w:cstheme="minorHAnsi"/>
                <w:color w:val="000000"/>
              </w:rPr>
              <w:t>Garantir le droit à la déconnexion</w:t>
            </w:r>
          </w:p>
        </w:tc>
        <w:tc>
          <w:tcPr>
            <w:tcW w:w="1394" w:type="dxa"/>
            <w:tcBorders>
              <w:top w:val="nil"/>
              <w:left w:val="nil"/>
              <w:bottom w:val="single" w:sz="4" w:space="0" w:color="auto"/>
              <w:right w:val="single" w:sz="4" w:space="0" w:color="auto"/>
            </w:tcBorders>
            <w:shd w:val="clear" w:color="auto" w:fill="auto"/>
            <w:noWrap/>
            <w:vAlign w:val="bottom"/>
            <w:hideMark/>
          </w:tcPr>
          <w:p w14:paraId="66AE2272" w14:textId="77777777">
            <w:pPr>
              <w:rPr>
                <w:rFonts w:asciiTheme="minorHAnsi" w:hAnsiTheme="minorHAnsi" w:cstheme="minorHAnsi"/>
                <w:color w:val="000000"/>
              </w:rPr>
            </w:pPr>
            <w:r>
              <w:rPr>
                <w:rFonts w:asciiTheme="minorHAnsi" w:hAnsiTheme="minorHAnsi" w:cstheme="minorHAnsi"/>
                <w:color w:val="000000"/>
              </w:rPr>
              <w:t> </w:t>
            </w:r>
          </w:p>
        </w:tc>
      </w:tr>
      <w:tr w14:paraId="26631F1B" w14:textId="77777777">
        <w:trPr>
          <w:cantSplit/>
          <w:trHeight w:val="300"/>
          <w:jc w:val="center"/>
        </w:trPr>
        <w:tc>
          <w:tcPr>
            <w:tcW w:w="1838" w:type="dxa"/>
            <w:vMerge/>
            <w:tcBorders>
              <w:left w:val="single" w:sz="4" w:space="0" w:color="auto"/>
              <w:right w:val="single" w:sz="4" w:space="0" w:color="auto"/>
            </w:tcBorders>
            <w:vAlign w:val="center"/>
            <w:hideMark/>
          </w:tcPr>
          <w:p w14:paraId="77E6135C" w14:textId="77777777">
            <w:pPr>
              <w:rPr>
                <w:rFonts w:asciiTheme="minorHAnsi" w:hAnsiTheme="minorHAnsi" w:cstheme="minorHAnsi"/>
                <w:b/>
                <w:bCs/>
                <w:color w:val="000000"/>
                <w:sz w:val="24"/>
                <w:szCs w:val="24"/>
              </w:rPr>
            </w:pPr>
          </w:p>
        </w:tc>
        <w:tc>
          <w:tcPr>
            <w:tcW w:w="1559" w:type="dxa"/>
            <w:vMerge/>
            <w:tcBorders>
              <w:left w:val="single" w:sz="4" w:space="0" w:color="auto"/>
              <w:right w:val="single" w:sz="4" w:space="0" w:color="auto"/>
            </w:tcBorders>
            <w:vAlign w:val="center"/>
            <w:hideMark/>
          </w:tcPr>
          <w:p w14:paraId="5081B305" w14:textId="77777777">
            <w:pPr>
              <w:rPr>
                <w:rFonts w:asciiTheme="minorHAnsi" w:hAnsiTheme="minorHAnsi"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1ABDB7BC" w14:textId="77777777">
            <w:pPr>
              <w:rPr>
                <w:rFonts w:asciiTheme="minorHAnsi" w:hAnsiTheme="minorHAnsi" w:cstheme="minorHAnsi"/>
                <w:color w:val="000000"/>
              </w:rPr>
            </w:pPr>
            <w:r>
              <w:rPr>
                <w:rFonts w:asciiTheme="minorHAnsi" w:hAnsiTheme="minorHAnsi" w:cstheme="minorHAnsi"/>
                <w:color w:val="000000"/>
              </w:rPr>
              <w:t>Mettre à jour le document unique</w:t>
            </w:r>
          </w:p>
        </w:tc>
        <w:tc>
          <w:tcPr>
            <w:tcW w:w="1394" w:type="dxa"/>
            <w:tcBorders>
              <w:top w:val="nil"/>
              <w:left w:val="nil"/>
              <w:bottom w:val="single" w:sz="4" w:space="0" w:color="auto"/>
              <w:right w:val="single" w:sz="4" w:space="0" w:color="auto"/>
            </w:tcBorders>
            <w:shd w:val="clear" w:color="auto" w:fill="auto"/>
            <w:noWrap/>
            <w:vAlign w:val="bottom"/>
            <w:hideMark/>
          </w:tcPr>
          <w:p w14:paraId="7B3E76DE" w14:textId="77777777">
            <w:pPr>
              <w:rPr>
                <w:rFonts w:asciiTheme="minorHAnsi" w:hAnsiTheme="minorHAnsi" w:cstheme="minorHAnsi"/>
                <w:color w:val="000000"/>
              </w:rPr>
            </w:pPr>
            <w:r>
              <w:rPr>
                <w:rFonts w:asciiTheme="minorHAnsi" w:hAnsiTheme="minorHAnsi" w:cstheme="minorHAnsi"/>
                <w:color w:val="000000"/>
              </w:rPr>
              <w:t> </w:t>
            </w:r>
          </w:p>
        </w:tc>
      </w:tr>
      <w:tr w14:paraId="218F16E0" w14:textId="77777777">
        <w:trPr>
          <w:cantSplit/>
          <w:trHeight w:val="300"/>
          <w:jc w:val="center"/>
        </w:trPr>
        <w:tc>
          <w:tcPr>
            <w:tcW w:w="1838" w:type="dxa"/>
            <w:vMerge/>
            <w:tcBorders>
              <w:left w:val="single" w:sz="4" w:space="0" w:color="auto"/>
              <w:right w:val="single" w:sz="4" w:space="0" w:color="auto"/>
            </w:tcBorders>
            <w:vAlign w:val="center"/>
          </w:tcPr>
          <w:p w14:paraId="43AD1D69" w14:textId="77777777">
            <w:pPr>
              <w:rPr>
                <w:rFonts w:asciiTheme="minorHAnsi" w:hAnsiTheme="minorHAnsi" w:cstheme="minorHAnsi"/>
                <w:b/>
                <w:bCs/>
                <w:color w:val="000000"/>
                <w:sz w:val="24"/>
                <w:szCs w:val="24"/>
              </w:rPr>
            </w:pPr>
          </w:p>
        </w:tc>
        <w:tc>
          <w:tcPr>
            <w:tcW w:w="1559" w:type="dxa"/>
            <w:vMerge/>
            <w:tcBorders>
              <w:left w:val="single" w:sz="4" w:space="0" w:color="auto"/>
              <w:right w:val="single" w:sz="4" w:space="0" w:color="auto"/>
            </w:tcBorders>
            <w:vAlign w:val="center"/>
          </w:tcPr>
          <w:p w14:paraId="634E0D60" w14:textId="77777777">
            <w:pPr>
              <w:rPr>
                <w:rFonts w:asciiTheme="minorHAnsi" w:hAnsiTheme="minorHAnsi"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tcPr>
          <w:p w14:paraId="4463F99C" w14:textId="77777777">
            <w:pPr>
              <w:rPr>
                <w:rFonts w:asciiTheme="minorHAnsi" w:hAnsiTheme="minorHAnsi" w:cstheme="minorHAnsi"/>
                <w:color w:val="000000"/>
              </w:rPr>
            </w:pPr>
            <w:r>
              <w:rPr>
                <w:rFonts w:asciiTheme="minorHAnsi" w:hAnsiTheme="minorHAnsi" w:cstheme="minorHAnsi"/>
                <w:color w:val="000000"/>
              </w:rPr>
              <w:t>Acquisition d’équipements ou méthodes de travail visant à soulager la pénibilité au travail</w:t>
            </w:r>
          </w:p>
        </w:tc>
        <w:tc>
          <w:tcPr>
            <w:tcW w:w="1394" w:type="dxa"/>
            <w:tcBorders>
              <w:top w:val="nil"/>
              <w:left w:val="nil"/>
              <w:bottom w:val="single" w:sz="4" w:space="0" w:color="auto"/>
              <w:right w:val="single" w:sz="4" w:space="0" w:color="auto"/>
            </w:tcBorders>
            <w:shd w:val="clear" w:color="auto" w:fill="auto"/>
            <w:noWrap/>
            <w:vAlign w:val="bottom"/>
          </w:tcPr>
          <w:p w14:paraId="4A6BB86D" w14:textId="77777777">
            <w:pPr>
              <w:rPr>
                <w:rFonts w:asciiTheme="minorHAnsi" w:hAnsiTheme="minorHAnsi" w:cstheme="minorHAnsi"/>
                <w:color w:val="000000"/>
              </w:rPr>
            </w:pPr>
          </w:p>
        </w:tc>
      </w:tr>
      <w:tr w14:paraId="38A5EE6B" w14:textId="77777777">
        <w:trPr>
          <w:cantSplit/>
          <w:trHeight w:val="300"/>
          <w:jc w:val="center"/>
        </w:trPr>
        <w:tc>
          <w:tcPr>
            <w:tcW w:w="1838" w:type="dxa"/>
            <w:vMerge/>
            <w:tcBorders>
              <w:left w:val="single" w:sz="4" w:space="0" w:color="auto"/>
              <w:bottom w:val="single" w:sz="4" w:space="0" w:color="auto"/>
              <w:right w:val="single" w:sz="4" w:space="0" w:color="auto"/>
            </w:tcBorders>
            <w:vAlign w:val="center"/>
          </w:tcPr>
          <w:p w14:paraId="096D4AB9" w14:textId="77777777">
            <w:pPr>
              <w:rPr>
                <w:rFonts w:asciiTheme="minorHAnsi" w:hAnsiTheme="minorHAnsi" w:cstheme="minorHAnsi"/>
                <w:b/>
                <w:bCs/>
                <w:color w:val="000000"/>
                <w:sz w:val="24"/>
                <w:szCs w:val="24"/>
              </w:rPr>
            </w:pPr>
          </w:p>
        </w:tc>
        <w:tc>
          <w:tcPr>
            <w:tcW w:w="1559" w:type="dxa"/>
            <w:vMerge/>
            <w:tcBorders>
              <w:left w:val="single" w:sz="4" w:space="0" w:color="auto"/>
              <w:bottom w:val="single" w:sz="4" w:space="0" w:color="auto"/>
              <w:right w:val="single" w:sz="4" w:space="0" w:color="auto"/>
            </w:tcBorders>
            <w:vAlign w:val="center"/>
          </w:tcPr>
          <w:p w14:paraId="40D8494A" w14:textId="77777777">
            <w:pPr>
              <w:rPr>
                <w:rFonts w:asciiTheme="minorHAnsi" w:hAnsiTheme="minorHAnsi"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tcPr>
          <w:p w14:paraId="44806A8F" w14:textId="77777777">
            <w:pPr>
              <w:rPr>
                <w:rFonts w:asciiTheme="minorHAnsi" w:hAnsiTheme="minorHAnsi" w:cstheme="minorHAnsi"/>
                <w:color w:val="000000"/>
              </w:rPr>
            </w:pPr>
            <w:r>
              <w:rPr>
                <w:rFonts w:asciiTheme="minorHAnsi" w:hAnsiTheme="minorHAnsi" w:cstheme="minorHAnsi"/>
                <w:color w:val="000000"/>
              </w:rPr>
              <w:t>Favoriser le travail en équipe</w:t>
            </w:r>
          </w:p>
        </w:tc>
        <w:tc>
          <w:tcPr>
            <w:tcW w:w="1394" w:type="dxa"/>
            <w:tcBorders>
              <w:top w:val="nil"/>
              <w:left w:val="nil"/>
              <w:bottom w:val="single" w:sz="4" w:space="0" w:color="auto"/>
              <w:right w:val="single" w:sz="4" w:space="0" w:color="auto"/>
            </w:tcBorders>
            <w:shd w:val="clear" w:color="auto" w:fill="auto"/>
            <w:noWrap/>
            <w:vAlign w:val="bottom"/>
          </w:tcPr>
          <w:p w14:paraId="0D84BF27" w14:textId="77777777">
            <w:pPr>
              <w:rPr>
                <w:rFonts w:asciiTheme="minorHAnsi" w:hAnsiTheme="minorHAnsi" w:cstheme="minorHAnsi"/>
                <w:color w:val="000000"/>
              </w:rPr>
            </w:pPr>
          </w:p>
        </w:tc>
      </w:tr>
      <w:tr w14:paraId="6A2E4709" w14:textId="77777777">
        <w:trPr>
          <w:cantSplit/>
          <w:trHeight w:val="315"/>
          <w:jc w:val="center"/>
        </w:trPr>
        <w:tc>
          <w:tcPr>
            <w:tcW w:w="1838" w:type="dxa"/>
            <w:vMerge w:val="restart"/>
            <w:tcBorders>
              <w:top w:val="nil"/>
              <w:left w:val="single" w:sz="4" w:space="0" w:color="auto"/>
              <w:bottom w:val="single" w:sz="4" w:space="0" w:color="auto"/>
              <w:right w:val="single" w:sz="4" w:space="0" w:color="auto"/>
            </w:tcBorders>
            <w:shd w:val="clear" w:color="000000" w:fill="00B0F0"/>
            <w:vAlign w:val="center"/>
            <w:hideMark/>
          </w:tcPr>
          <w:p w14:paraId="50B86200" w14:textId="77777777">
            <w:pPr>
              <w:jc w:val="center"/>
              <w:rPr>
                <w:rFonts w:asciiTheme="minorHAnsi" w:hAnsiTheme="minorHAnsi" w:cstheme="minorHAnsi"/>
                <w:b/>
                <w:bCs/>
                <w:color w:val="000000"/>
                <w:sz w:val="24"/>
                <w:szCs w:val="24"/>
              </w:rPr>
            </w:pPr>
            <w:r>
              <w:rPr>
                <w:rFonts w:asciiTheme="minorHAnsi" w:hAnsiTheme="minorHAnsi" w:cstheme="minorHAnsi"/>
                <w:b/>
                <w:bCs/>
                <w:color w:val="000000"/>
              </w:rPr>
              <w:t>Enjeu social</w:t>
            </w:r>
          </w:p>
        </w:tc>
        <w:tc>
          <w:tcPr>
            <w:tcW w:w="1559" w:type="dxa"/>
            <w:tcBorders>
              <w:top w:val="nil"/>
              <w:left w:val="nil"/>
              <w:bottom w:val="single" w:sz="4" w:space="0" w:color="auto"/>
              <w:right w:val="single" w:sz="4" w:space="0" w:color="auto"/>
            </w:tcBorders>
            <w:shd w:val="clear" w:color="000000" w:fill="66CCFF"/>
            <w:vAlign w:val="center"/>
            <w:hideMark/>
          </w:tcPr>
          <w:p w14:paraId="4C947FC1" w14:textId="77777777">
            <w:pPr>
              <w:jc w:val="center"/>
              <w:rPr>
                <w:rFonts w:asciiTheme="minorHAnsi" w:hAnsiTheme="minorHAnsi" w:cstheme="minorHAnsi"/>
                <w:b/>
                <w:bCs/>
                <w:color w:val="000000"/>
              </w:rPr>
            </w:pPr>
            <w:r>
              <w:rPr>
                <w:rFonts w:asciiTheme="minorHAnsi" w:hAnsiTheme="minorHAnsi" w:cstheme="minorHAnsi"/>
                <w:b/>
                <w:bCs/>
                <w:color w:val="000000"/>
              </w:rPr>
              <w:t>Formation</w:t>
            </w:r>
          </w:p>
        </w:tc>
        <w:tc>
          <w:tcPr>
            <w:tcW w:w="4560" w:type="dxa"/>
            <w:tcBorders>
              <w:top w:val="nil"/>
              <w:left w:val="nil"/>
              <w:bottom w:val="single" w:sz="4" w:space="0" w:color="auto"/>
              <w:right w:val="single" w:sz="4" w:space="0" w:color="auto"/>
            </w:tcBorders>
            <w:shd w:val="clear" w:color="auto" w:fill="auto"/>
            <w:vAlign w:val="bottom"/>
            <w:hideMark/>
          </w:tcPr>
          <w:p w14:paraId="77F5DC36" w14:textId="77777777">
            <w:pPr>
              <w:rPr>
                <w:rFonts w:asciiTheme="minorHAnsi" w:hAnsiTheme="minorHAnsi" w:cstheme="minorHAnsi"/>
                <w:color w:val="000000"/>
              </w:rPr>
            </w:pPr>
            <w:r>
              <w:rPr>
                <w:rFonts w:asciiTheme="minorHAnsi" w:hAnsiTheme="minorHAnsi" w:cstheme="minorHAnsi"/>
                <w:color w:val="000000"/>
              </w:rPr>
              <w:t>Faciliter les reconversions professionnelles</w:t>
            </w:r>
          </w:p>
        </w:tc>
        <w:tc>
          <w:tcPr>
            <w:tcW w:w="1394" w:type="dxa"/>
            <w:tcBorders>
              <w:top w:val="nil"/>
              <w:left w:val="nil"/>
              <w:bottom w:val="single" w:sz="4" w:space="0" w:color="auto"/>
              <w:right w:val="single" w:sz="4" w:space="0" w:color="auto"/>
            </w:tcBorders>
            <w:shd w:val="clear" w:color="auto" w:fill="auto"/>
            <w:vAlign w:val="bottom"/>
            <w:hideMark/>
          </w:tcPr>
          <w:p w14:paraId="2E0E004D" w14:textId="77777777">
            <w:pPr>
              <w:rPr>
                <w:rFonts w:asciiTheme="minorHAnsi" w:hAnsiTheme="minorHAnsi" w:cstheme="minorHAnsi"/>
                <w:color w:val="000000"/>
              </w:rPr>
            </w:pPr>
            <w:r>
              <w:rPr>
                <w:rFonts w:asciiTheme="minorHAnsi" w:hAnsiTheme="minorHAnsi" w:cstheme="minorHAnsi"/>
                <w:color w:val="000000"/>
              </w:rPr>
              <w:t> </w:t>
            </w:r>
          </w:p>
        </w:tc>
      </w:tr>
      <w:tr w14:paraId="4996C07E" w14:textId="77777777">
        <w:trPr>
          <w:cantSplit/>
          <w:trHeight w:val="600"/>
          <w:jc w:val="center"/>
        </w:trPr>
        <w:tc>
          <w:tcPr>
            <w:tcW w:w="1838" w:type="dxa"/>
            <w:vMerge/>
            <w:tcBorders>
              <w:top w:val="nil"/>
              <w:left w:val="single" w:sz="4" w:space="0" w:color="auto"/>
              <w:bottom w:val="single" w:sz="4" w:space="0" w:color="auto"/>
              <w:right w:val="single" w:sz="4" w:space="0" w:color="auto"/>
            </w:tcBorders>
            <w:vAlign w:val="center"/>
            <w:hideMark/>
          </w:tcPr>
          <w:p w14:paraId="0C6825E6" w14:textId="77777777">
            <w:pPr>
              <w:rPr>
                <w:rFonts w:asciiTheme="minorHAnsi" w:hAnsiTheme="minorHAnsi" w:cstheme="minorHAnsi"/>
                <w:b/>
                <w:bCs/>
                <w:color w:val="000000"/>
                <w:sz w:val="24"/>
                <w:szCs w:val="24"/>
              </w:rPr>
            </w:pPr>
          </w:p>
        </w:tc>
        <w:tc>
          <w:tcPr>
            <w:tcW w:w="1559" w:type="dxa"/>
            <w:vMerge w:val="restart"/>
            <w:tcBorders>
              <w:top w:val="nil"/>
              <w:left w:val="single" w:sz="4" w:space="0" w:color="auto"/>
              <w:bottom w:val="single" w:sz="4" w:space="0" w:color="000000"/>
              <w:right w:val="single" w:sz="4" w:space="0" w:color="auto"/>
            </w:tcBorders>
            <w:shd w:val="clear" w:color="000000" w:fill="66CCFF"/>
            <w:vAlign w:val="center"/>
            <w:hideMark/>
          </w:tcPr>
          <w:p w14:paraId="1282A52D" w14:textId="77777777">
            <w:pPr>
              <w:jc w:val="center"/>
              <w:rPr>
                <w:rFonts w:asciiTheme="minorHAnsi" w:hAnsiTheme="minorHAnsi" w:cstheme="minorHAnsi"/>
                <w:b/>
                <w:bCs/>
                <w:color w:val="000000"/>
                <w:sz w:val="24"/>
                <w:szCs w:val="24"/>
              </w:rPr>
            </w:pPr>
            <w:r>
              <w:rPr>
                <w:rFonts w:asciiTheme="minorHAnsi" w:hAnsiTheme="minorHAnsi" w:cstheme="minorHAnsi"/>
                <w:b/>
                <w:bCs/>
                <w:color w:val="000000"/>
              </w:rPr>
              <w:t>Recrutement</w:t>
            </w:r>
          </w:p>
        </w:tc>
        <w:tc>
          <w:tcPr>
            <w:tcW w:w="4560" w:type="dxa"/>
            <w:tcBorders>
              <w:top w:val="nil"/>
              <w:left w:val="nil"/>
              <w:bottom w:val="single" w:sz="4" w:space="0" w:color="auto"/>
              <w:right w:val="single" w:sz="4" w:space="0" w:color="auto"/>
            </w:tcBorders>
            <w:shd w:val="clear" w:color="auto" w:fill="auto"/>
            <w:vAlign w:val="bottom"/>
            <w:hideMark/>
          </w:tcPr>
          <w:p w14:paraId="390760CD" w14:textId="77777777">
            <w:pPr>
              <w:rPr>
                <w:rFonts w:asciiTheme="minorHAnsi" w:hAnsiTheme="minorHAnsi" w:cstheme="minorHAnsi"/>
                <w:color w:val="000000"/>
              </w:rPr>
            </w:pPr>
            <w:r>
              <w:rPr>
                <w:rFonts w:asciiTheme="minorHAnsi" w:hAnsiTheme="minorHAnsi" w:cstheme="minorHAnsi"/>
                <w:color w:val="000000"/>
              </w:rPr>
              <w:t>Recruter des personnes en situation de handicap</w:t>
            </w:r>
          </w:p>
        </w:tc>
        <w:tc>
          <w:tcPr>
            <w:tcW w:w="1394" w:type="dxa"/>
            <w:tcBorders>
              <w:top w:val="nil"/>
              <w:left w:val="nil"/>
              <w:bottom w:val="single" w:sz="4" w:space="0" w:color="auto"/>
              <w:right w:val="single" w:sz="4" w:space="0" w:color="auto"/>
            </w:tcBorders>
            <w:shd w:val="clear" w:color="auto" w:fill="auto"/>
            <w:vAlign w:val="bottom"/>
            <w:hideMark/>
          </w:tcPr>
          <w:p w14:paraId="6B196DD0" w14:textId="77777777">
            <w:pPr>
              <w:rPr>
                <w:rFonts w:asciiTheme="minorHAnsi" w:hAnsiTheme="minorHAnsi" w:cstheme="minorHAnsi"/>
                <w:color w:val="000000"/>
              </w:rPr>
            </w:pPr>
            <w:r>
              <w:rPr>
                <w:rFonts w:asciiTheme="minorHAnsi" w:hAnsiTheme="minorHAnsi" w:cstheme="minorHAnsi"/>
                <w:color w:val="000000"/>
              </w:rPr>
              <w:t> </w:t>
            </w:r>
          </w:p>
        </w:tc>
      </w:tr>
      <w:tr w14:paraId="2624E308" w14:textId="77777777">
        <w:trPr>
          <w:cantSplit/>
          <w:trHeight w:val="300"/>
          <w:jc w:val="center"/>
        </w:trPr>
        <w:tc>
          <w:tcPr>
            <w:tcW w:w="1838" w:type="dxa"/>
            <w:vMerge/>
            <w:tcBorders>
              <w:top w:val="nil"/>
              <w:left w:val="single" w:sz="4" w:space="0" w:color="auto"/>
              <w:bottom w:val="single" w:sz="4" w:space="0" w:color="auto"/>
              <w:right w:val="single" w:sz="4" w:space="0" w:color="auto"/>
            </w:tcBorders>
            <w:vAlign w:val="center"/>
            <w:hideMark/>
          </w:tcPr>
          <w:p w14:paraId="37638C66" w14:textId="77777777">
            <w:pPr>
              <w:rPr>
                <w:rFonts w:asciiTheme="minorHAnsi" w:hAnsiTheme="minorHAnsi" w:cstheme="minorHAnsi"/>
                <w:b/>
                <w:bCs/>
                <w:color w:val="000000"/>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010DEABE" w14:textId="77777777">
            <w:pPr>
              <w:rPr>
                <w:rFonts w:asciiTheme="minorHAnsi" w:hAnsiTheme="minorHAnsi"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0DF32BA8" w14:textId="77777777">
            <w:pPr>
              <w:rPr>
                <w:rFonts w:asciiTheme="minorHAnsi" w:hAnsiTheme="minorHAnsi" w:cstheme="minorHAnsi"/>
                <w:color w:val="000000"/>
              </w:rPr>
            </w:pPr>
            <w:r>
              <w:rPr>
                <w:rFonts w:asciiTheme="minorHAnsi" w:hAnsiTheme="minorHAnsi" w:cstheme="minorHAnsi"/>
                <w:color w:val="000000"/>
              </w:rPr>
              <w:t>Faciliter l'apprentissage</w:t>
            </w:r>
          </w:p>
        </w:tc>
        <w:tc>
          <w:tcPr>
            <w:tcW w:w="1394" w:type="dxa"/>
            <w:tcBorders>
              <w:top w:val="nil"/>
              <w:left w:val="nil"/>
              <w:bottom w:val="single" w:sz="4" w:space="0" w:color="auto"/>
              <w:right w:val="single" w:sz="4" w:space="0" w:color="auto"/>
            </w:tcBorders>
            <w:shd w:val="clear" w:color="auto" w:fill="auto"/>
            <w:vAlign w:val="bottom"/>
            <w:hideMark/>
          </w:tcPr>
          <w:p w14:paraId="44DE7B16" w14:textId="77777777">
            <w:pPr>
              <w:rPr>
                <w:rFonts w:asciiTheme="minorHAnsi" w:hAnsiTheme="minorHAnsi" w:cstheme="minorHAnsi"/>
                <w:color w:val="000000"/>
              </w:rPr>
            </w:pPr>
            <w:r>
              <w:rPr>
                <w:rFonts w:asciiTheme="minorHAnsi" w:hAnsiTheme="minorHAnsi" w:cstheme="minorHAnsi"/>
                <w:color w:val="000000"/>
              </w:rPr>
              <w:t> </w:t>
            </w:r>
          </w:p>
        </w:tc>
      </w:tr>
      <w:tr w14:paraId="00D0C68C" w14:textId="77777777">
        <w:trPr>
          <w:cantSplit/>
          <w:trHeight w:val="315"/>
          <w:jc w:val="center"/>
        </w:trPr>
        <w:tc>
          <w:tcPr>
            <w:tcW w:w="1838" w:type="dxa"/>
            <w:vMerge/>
            <w:tcBorders>
              <w:top w:val="nil"/>
              <w:left w:val="single" w:sz="4" w:space="0" w:color="auto"/>
              <w:bottom w:val="single" w:sz="4" w:space="0" w:color="auto"/>
              <w:right w:val="single" w:sz="4" w:space="0" w:color="auto"/>
            </w:tcBorders>
            <w:vAlign w:val="center"/>
            <w:hideMark/>
          </w:tcPr>
          <w:p w14:paraId="70267894" w14:textId="77777777">
            <w:pPr>
              <w:rPr>
                <w:rFonts w:asciiTheme="minorHAnsi" w:hAnsiTheme="minorHAnsi" w:cstheme="minorHAnsi"/>
                <w:b/>
                <w:bCs/>
                <w:color w:val="000000"/>
                <w:sz w:val="24"/>
                <w:szCs w:val="24"/>
              </w:rPr>
            </w:pPr>
          </w:p>
        </w:tc>
        <w:tc>
          <w:tcPr>
            <w:tcW w:w="1559" w:type="dxa"/>
            <w:tcBorders>
              <w:top w:val="nil"/>
              <w:left w:val="nil"/>
              <w:bottom w:val="single" w:sz="4" w:space="0" w:color="auto"/>
              <w:right w:val="single" w:sz="4" w:space="0" w:color="auto"/>
            </w:tcBorders>
            <w:shd w:val="clear" w:color="000000" w:fill="66CCFF"/>
            <w:vAlign w:val="center"/>
            <w:hideMark/>
          </w:tcPr>
          <w:p w14:paraId="0EECBB55" w14:textId="77777777">
            <w:pPr>
              <w:jc w:val="center"/>
              <w:rPr>
                <w:rFonts w:asciiTheme="minorHAnsi" w:hAnsiTheme="minorHAnsi" w:cstheme="minorHAnsi"/>
                <w:b/>
                <w:bCs/>
                <w:color w:val="000000"/>
                <w:sz w:val="24"/>
                <w:szCs w:val="24"/>
              </w:rPr>
            </w:pPr>
            <w:r>
              <w:rPr>
                <w:rFonts w:asciiTheme="minorHAnsi" w:hAnsiTheme="minorHAnsi" w:cstheme="minorHAnsi"/>
                <w:b/>
                <w:bCs/>
                <w:color w:val="000000"/>
              </w:rPr>
              <w:t>Rémunération</w:t>
            </w:r>
          </w:p>
        </w:tc>
        <w:tc>
          <w:tcPr>
            <w:tcW w:w="4560" w:type="dxa"/>
            <w:tcBorders>
              <w:top w:val="nil"/>
              <w:left w:val="nil"/>
              <w:bottom w:val="single" w:sz="4" w:space="0" w:color="auto"/>
              <w:right w:val="single" w:sz="4" w:space="0" w:color="auto"/>
            </w:tcBorders>
            <w:shd w:val="clear" w:color="auto" w:fill="auto"/>
            <w:vAlign w:val="bottom"/>
            <w:hideMark/>
          </w:tcPr>
          <w:p w14:paraId="2ADB5F35" w14:textId="77777777">
            <w:pPr>
              <w:rPr>
                <w:rFonts w:asciiTheme="minorHAnsi" w:hAnsiTheme="minorHAnsi" w:cstheme="minorHAnsi"/>
                <w:color w:val="000000"/>
              </w:rPr>
            </w:pPr>
            <w:r>
              <w:rPr>
                <w:rFonts w:asciiTheme="minorHAnsi" w:hAnsiTheme="minorHAnsi" w:cstheme="minorHAnsi"/>
                <w:color w:val="000000"/>
              </w:rPr>
              <w:t>Définir un niveau plancher de rémunération</w:t>
            </w:r>
          </w:p>
        </w:tc>
        <w:tc>
          <w:tcPr>
            <w:tcW w:w="1394" w:type="dxa"/>
            <w:tcBorders>
              <w:top w:val="nil"/>
              <w:left w:val="nil"/>
              <w:bottom w:val="single" w:sz="4" w:space="0" w:color="auto"/>
              <w:right w:val="single" w:sz="4" w:space="0" w:color="auto"/>
            </w:tcBorders>
            <w:shd w:val="clear" w:color="auto" w:fill="auto"/>
            <w:vAlign w:val="bottom"/>
            <w:hideMark/>
          </w:tcPr>
          <w:p w14:paraId="3CE037FD" w14:textId="77777777">
            <w:pPr>
              <w:rPr>
                <w:rFonts w:asciiTheme="minorHAnsi" w:hAnsiTheme="minorHAnsi" w:cstheme="minorHAnsi"/>
                <w:color w:val="000000"/>
              </w:rPr>
            </w:pPr>
            <w:r>
              <w:rPr>
                <w:rFonts w:asciiTheme="minorHAnsi" w:hAnsiTheme="minorHAnsi" w:cstheme="minorHAnsi"/>
                <w:color w:val="000000"/>
              </w:rPr>
              <w:t> </w:t>
            </w:r>
          </w:p>
        </w:tc>
      </w:tr>
      <w:tr w14:paraId="22D4E43E" w14:textId="77777777">
        <w:trPr>
          <w:cantSplit/>
          <w:trHeight w:val="641"/>
          <w:jc w:val="center"/>
        </w:trPr>
        <w:tc>
          <w:tcPr>
            <w:tcW w:w="1838" w:type="dxa"/>
            <w:vMerge/>
            <w:tcBorders>
              <w:top w:val="nil"/>
              <w:left w:val="single" w:sz="4" w:space="0" w:color="auto"/>
              <w:bottom w:val="single" w:sz="4" w:space="0" w:color="auto"/>
              <w:right w:val="single" w:sz="4" w:space="0" w:color="auto"/>
            </w:tcBorders>
            <w:vAlign w:val="center"/>
            <w:hideMark/>
          </w:tcPr>
          <w:p w14:paraId="645D8FF8" w14:textId="77777777">
            <w:pPr>
              <w:rPr>
                <w:rFonts w:asciiTheme="minorHAnsi" w:hAnsiTheme="minorHAnsi" w:cstheme="minorHAnsi"/>
                <w:b/>
                <w:bCs/>
                <w:color w:val="000000"/>
                <w:sz w:val="24"/>
                <w:szCs w:val="24"/>
              </w:rPr>
            </w:pPr>
          </w:p>
        </w:tc>
        <w:tc>
          <w:tcPr>
            <w:tcW w:w="1559" w:type="dxa"/>
            <w:vMerge w:val="restart"/>
            <w:tcBorders>
              <w:top w:val="nil"/>
              <w:left w:val="single" w:sz="4" w:space="0" w:color="auto"/>
              <w:bottom w:val="single" w:sz="4" w:space="0" w:color="000000"/>
              <w:right w:val="single" w:sz="4" w:space="0" w:color="auto"/>
            </w:tcBorders>
            <w:shd w:val="clear" w:color="000000" w:fill="66CCFF"/>
            <w:vAlign w:val="center"/>
            <w:hideMark/>
          </w:tcPr>
          <w:p w14:paraId="74691640" w14:textId="77777777">
            <w:pPr>
              <w:jc w:val="center"/>
              <w:rPr>
                <w:rFonts w:asciiTheme="minorHAnsi" w:hAnsiTheme="minorHAnsi" w:cstheme="minorHAnsi"/>
                <w:b/>
                <w:bCs/>
                <w:color w:val="000000"/>
                <w:sz w:val="24"/>
                <w:szCs w:val="24"/>
              </w:rPr>
            </w:pPr>
            <w:r>
              <w:rPr>
                <w:rFonts w:asciiTheme="minorHAnsi" w:hAnsiTheme="minorHAnsi" w:cstheme="minorHAnsi"/>
                <w:b/>
                <w:bCs/>
                <w:color w:val="000000"/>
              </w:rPr>
              <w:t>Organisation et conditions de travail</w:t>
            </w:r>
          </w:p>
        </w:tc>
        <w:tc>
          <w:tcPr>
            <w:tcW w:w="4560" w:type="dxa"/>
            <w:tcBorders>
              <w:top w:val="nil"/>
              <w:left w:val="nil"/>
              <w:bottom w:val="single" w:sz="4" w:space="0" w:color="auto"/>
              <w:right w:val="single" w:sz="4" w:space="0" w:color="auto"/>
            </w:tcBorders>
            <w:shd w:val="clear" w:color="auto" w:fill="auto"/>
            <w:vAlign w:val="bottom"/>
            <w:hideMark/>
          </w:tcPr>
          <w:p w14:paraId="7E8795E6" w14:textId="77777777">
            <w:pPr>
              <w:rPr>
                <w:rFonts w:asciiTheme="minorHAnsi" w:hAnsiTheme="minorHAnsi" w:cstheme="minorHAnsi"/>
                <w:color w:val="000000"/>
              </w:rPr>
            </w:pPr>
            <w:r>
              <w:rPr>
                <w:rFonts w:asciiTheme="minorHAnsi" w:hAnsiTheme="minorHAnsi" w:cstheme="minorHAnsi"/>
                <w:color w:val="000000"/>
              </w:rPr>
              <w:t>Favoriser les emplois à temps complet, quitte à avoir des emplois partagés entre plusieurs services</w:t>
            </w:r>
          </w:p>
        </w:tc>
        <w:tc>
          <w:tcPr>
            <w:tcW w:w="1394" w:type="dxa"/>
            <w:tcBorders>
              <w:top w:val="nil"/>
              <w:left w:val="nil"/>
              <w:bottom w:val="single" w:sz="4" w:space="0" w:color="auto"/>
              <w:right w:val="single" w:sz="4" w:space="0" w:color="auto"/>
            </w:tcBorders>
            <w:shd w:val="clear" w:color="auto" w:fill="auto"/>
            <w:vAlign w:val="bottom"/>
            <w:hideMark/>
          </w:tcPr>
          <w:p w14:paraId="328E941D" w14:textId="77777777">
            <w:pPr>
              <w:rPr>
                <w:rFonts w:asciiTheme="minorHAnsi" w:hAnsiTheme="minorHAnsi" w:cstheme="minorHAnsi"/>
                <w:color w:val="000000"/>
              </w:rPr>
            </w:pPr>
            <w:r>
              <w:rPr>
                <w:rFonts w:asciiTheme="minorHAnsi" w:hAnsiTheme="minorHAnsi" w:cstheme="minorHAnsi"/>
                <w:color w:val="000000"/>
              </w:rPr>
              <w:t> </w:t>
            </w:r>
          </w:p>
        </w:tc>
      </w:tr>
      <w:tr w14:paraId="66074C85" w14:textId="77777777">
        <w:trPr>
          <w:cantSplit/>
          <w:trHeight w:val="467"/>
          <w:jc w:val="center"/>
        </w:trPr>
        <w:tc>
          <w:tcPr>
            <w:tcW w:w="1838" w:type="dxa"/>
            <w:vMerge/>
            <w:tcBorders>
              <w:top w:val="nil"/>
              <w:left w:val="single" w:sz="4" w:space="0" w:color="auto"/>
              <w:bottom w:val="single" w:sz="4" w:space="0" w:color="auto"/>
              <w:right w:val="single" w:sz="4" w:space="0" w:color="auto"/>
            </w:tcBorders>
            <w:vAlign w:val="center"/>
            <w:hideMark/>
          </w:tcPr>
          <w:p w14:paraId="5C44F1D8" w14:textId="77777777">
            <w:pPr>
              <w:rPr>
                <w:rFonts w:asciiTheme="minorHAnsi" w:hAnsiTheme="minorHAnsi" w:cstheme="minorHAnsi"/>
                <w:b/>
                <w:bCs/>
                <w:color w:val="000000"/>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14:paraId="5BFEC4B5" w14:textId="77777777">
            <w:pPr>
              <w:rPr>
                <w:rFonts w:asciiTheme="minorHAnsi" w:hAnsiTheme="minorHAnsi" w:cstheme="minorHAnsi"/>
                <w:b/>
                <w:bCs/>
                <w:color w:val="000000"/>
                <w:sz w:val="24"/>
                <w:szCs w:val="24"/>
              </w:rPr>
            </w:pPr>
          </w:p>
        </w:tc>
        <w:tc>
          <w:tcPr>
            <w:tcW w:w="4560" w:type="dxa"/>
            <w:tcBorders>
              <w:top w:val="nil"/>
              <w:left w:val="nil"/>
              <w:bottom w:val="single" w:sz="4" w:space="0" w:color="auto"/>
              <w:right w:val="single" w:sz="4" w:space="0" w:color="auto"/>
            </w:tcBorders>
            <w:shd w:val="clear" w:color="auto" w:fill="auto"/>
            <w:vAlign w:val="bottom"/>
            <w:hideMark/>
          </w:tcPr>
          <w:p w14:paraId="57CD3A68" w14:textId="77777777">
            <w:pPr>
              <w:rPr>
                <w:rFonts w:asciiTheme="minorHAnsi" w:hAnsiTheme="minorHAnsi" w:cstheme="minorHAnsi"/>
                <w:color w:val="000000"/>
              </w:rPr>
            </w:pPr>
            <w:r>
              <w:rPr>
                <w:rFonts w:asciiTheme="minorHAnsi" w:hAnsiTheme="minorHAnsi" w:cstheme="minorHAnsi"/>
                <w:color w:val="000000"/>
              </w:rPr>
              <w:t>Réduire la précarité</w:t>
            </w:r>
          </w:p>
        </w:tc>
        <w:tc>
          <w:tcPr>
            <w:tcW w:w="1394" w:type="dxa"/>
            <w:tcBorders>
              <w:top w:val="nil"/>
              <w:left w:val="nil"/>
              <w:bottom w:val="single" w:sz="4" w:space="0" w:color="auto"/>
              <w:right w:val="single" w:sz="4" w:space="0" w:color="auto"/>
            </w:tcBorders>
            <w:shd w:val="clear" w:color="auto" w:fill="auto"/>
            <w:vAlign w:val="bottom"/>
            <w:hideMark/>
          </w:tcPr>
          <w:p w14:paraId="77467BC6" w14:textId="77777777">
            <w:pPr>
              <w:rPr>
                <w:rFonts w:asciiTheme="minorHAnsi" w:hAnsiTheme="minorHAnsi" w:cstheme="minorHAnsi"/>
                <w:color w:val="000000"/>
              </w:rPr>
            </w:pPr>
            <w:r>
              <w:rPr>
                <w:rFonts w:asciiTheme="minorHAnsi" w:hAnsiTheme="minorHAnsi" w:cstheme="minorHAnsi"/>
                <w:color w:val="000000"/>
              </w:rPr>
              <w:t> </w:t>
            </w:r>
          </w:p>
        </w:tc>
      </w:tr>
    </w:tbl>
    <w:p w14:paraId="410F723E" w14:textId="77777777">
      <w:pPr>
        <w:autoSpaceDE w:val="0"/>
        <w:autoSpaceDN w:val="0"/>
        <w:adjustRightInd w:val="0"/>
        <w:spacing w:after="0" w:line="240" w:lineRule="auto"/>
        <w:ind w:left="720"/>
        <w:jc w:val="both"/>
        <w:rPr>
          <w:rFonts w:asciiTheme="minorHAnsi" w:hAnsiTheme="minorHAnsi" w:cstheme="minorHAnsi"/>
          <w:sz w:val="24"/>
          <w:szCs w:val="24"/>
          <w:lang w:eastAsia="fr-FR"/>
        </w:rPr>
      </w:pPr>
    </w:p>
    <w:p w14:paraId="089E8BE5" w14:textId="77777777">
      <w:pPr>
        <w:pStyle w:val="Paragraphedeliste"/>
        <w:jc w:val="both"/>
        <w:rPr>
          <w:rFonts w:asciiTheme="minorHAnsi" w:hAnsiTheme="minorHAnsi" w:cstheme="minorHAnsi"/>
          <w:b/>
          <w:bCs/>
          <w:sz w:val="24"/>
          <w:szCs w:val="24"/>
          <w:lang w:eastAsia="fr-FR"/>
        </w:rPr>
      </w:pPr>
    </w:p>
    <w:p w14:paraId="45697BBA" w14:textId="77777777">
      <w:pPr>
        <w:pStyle w:val="07-SectionTitreBleu"/>
        <w:numPr>
          <w:ilvl w:val="0"/>
          <w:numId w:val="27"/>
        </w:numPr>
        <w:spacing w:before="120"/>
        <w:contextualSpacing w:val="0"/>
        <w:rPr>
          <w:rFonts w:asciiTheme="minorHAnsi" w:hAnsiTheme="minorHAnsi" w:cstheme="minorHAnsi"/>
          <w:sz w:val="36"/>
          <w:szCs w:val="36"/>
        </w:rPr>
      </w:pPr>
      <w:r>
        <w:rPr>
          <w:rFonts w:asciiTheme="minorHAnsi" w:hAnsiTheme="minorHAnsi" w:cstheme="minorHAnsi"/>
          <w:sz w:val="36"/>
          <w:szCs w:val="36"/>
        </w:rPr>
        <w:br w:type="page"/>
      </w:r>
      <w:r>
        <w:rPr>
          <w:rFonts w:asciiTheme="minorHAnsi" w:hAnsiTheme="minorHAnsi" w:cstheme="minorHAnsi"/>
          <w:sz w:val="36"/>
          <w:szCs w:val="36"/>
        </w:rPr>
        <w:lastRenderedPageBreak/>
        <w:t>Définir les orientations générales en matière de promotion et de valorisation des parcours professionnels</w:t>
      </w:r>
    </w:p>
    <w:p w14:paraId="7ABC5680" w14:textId="77777777">
      <w:pPr>
        <w:autoSpaceDE w:val="0"/>
        <w:autoSpaceDN w:val="0"/>
        <w:adjustRightInd w:val="0"/>
        <w:spacing w:after="0" w:line="240" w:lineRule="auto"/>
        <w:jc w:val="both"/>
        <w:rPr>
          <w:rFonts w:asciiTheme="minorHAnsi" w:hAnsiTheme="minorHAnsi" w:cstheme="minorHAnsi"/>
          <w:sz w:val="24"/>
          <w:szCs w:val="24"/>
          <w:lang w:eastAsia="fr-FR"/>
        </w:rPr>
      </w:pPr>
      <w:r>
        <w:rPr>
          <w:rFonts w:asciiTheme="minorHAnsi" w:hAnsiTheme="minorHAnsi" w:cstheme="minorHAnsi"/>
          <w:sz w:val="24"/>
          <w:szCs w:val="24"/>
          <w:lang w:eastAsia="fr-FR"/>
        </w:rPr>
        <w:t>Les lignes directrices de gestion fixent, en matière de promotion et de valorisation des parcours, les orientations et les critères généraux à prendre en compte pour les promotions au choix dans les grades et cadres d'emplois ; les mesures favorisant l'évolution professionnelle des agents et leur accès à des responsabilités supérieures.</w:t>
      </w:r>
    </w:p>
    <w:p w14:paraId="264F54BA" w14:textId="77777777">
      <w:pPr>
        <w:autoSpaceDE w:val="0"/>
        <w:autoSpaceDN w:val="0"/>
        <w:adjustRightInd w:val="0"/>
        <w:spacing w:after="0" w:line="240" w:lineRule="auto"/>
        <w:ind w:left="720"/>
        <w:jc w:val="both"/>
        <w:rPr>
          <w:rFonts w:asciiTheme="minorHAnsi" w:hAnsiTheme="minorHAnsi" w:cstheme="minorHAnsi"/>
          <w:sz w:val="24"/>
          <w:szCs w:val="24"/>
          <w:lang w:eastAsia="fr-FR"/>
        </w:rPr>
      </w:pPr>
    </w:p>
    <w:p w14:paraId="4C723085" w14:textId="77777777">
      <w:pPr>
        <w:autoSpaceDE w:val="0"/>
        <w:autoSpaceDN w:val="0"/>
        <w:adjustRightInd w:val="0"/>
        <w:spacing w:after="0" w:line="240" w:lineRule="auto"/>
        <w:jc w:val="both"/>
        <w:rPr>
          <w:rFonts w:asciiTheme="minorHAnsi" w:hAnsiTheme="minorHAnsi" w:cstheme="minorHAnsi"/>
          <w:sz w:val="24"/>
          <w:szCs w:val="24"/>
          <w:lang w:eastAsia="fr-FR"/>
        </w:rPr>
      </w:pPr>
      <w:r>
        <w:rPr>
          <w:rFonts w:asciiTheme="minorHAnsi" w:hAnsiTheme="minorHAnsi" w:cstheme="minorHAnsi"/>
          <w:sz w:val="24"/>
          <w:szCs w:val="24"/>
          <w:lang w:eastAsia="fr-FR"/>
        </w:rPr>
        <w:t>S’agissant des orientations et des critères pour la promotion et l’avancement de grade, la valeur professionnelle et les acquis de l’expérience des agents peuvent se faire via :</w:t>
      </w:r>
    </w:p>
    <w:p w14:paraId="53BC4D0F" w14:textId="77777777">
      <w:pPr>
        <w:autoSpaceDE w:val="0"/>
        <w:autoSpaceDN w:val="0"/>
        <w:adjustRightInd w:val="0"/>
        <w:spacing w:after="0" w:line="240" w:lineRule="auto"/>
        <w:ind w:left="720"/>
        <w:jc w:val="both"/>
        <w:rPr>
          <w:rFonts w:asciiTheme="minorHAnsi" w:hAnsiTheme="minorHAnsi" w:cstheme="minorHAnsi"/>
          <w:sz w:val="24"/>
          <w:szCs w:val="24"/>
          <w:lang w:eastAsia="fr-FR"/>
        </w:rPr>
      </w:pPr>
      <w:r>
        <w:rPr>
          <w:rFonts w:asciiTheme="minorHAnsi" w:hAnsiTheme="minorHAnsi" w:cstheme="minorHAnsi"/>
          <w:sz w:val="24"/>
          <w:szCs w:val="24"/>
          <w:lang w:eastAsia="fr-FR"/>
        </w:rPr>
        <w:t>- la diversité des parcours,</w:t>
      </w:r>
    </w:p>
    <w:p w14:paraId="79E5241E" w14:textId="77777777">
      <w:pPr>
        <w:autoSpaceDE w:val="0"/>
        <w:autoSpaceDN w:val="0"/>
        <w:adjustRightInd w:val="0"/>
        <w:spacing w:after="0" w:line="240" w:lineRule="auto"/>
        <w:ind w:left="720"/>
        <w:jc w:val="both"/>
        <w:rPr>
          <w:rFonts w:asciiTheme="minorHAnsi" w:hAnsiTheme="minorHAnsi" w:cstheme="minorHAnsi"/>
          <w:sz w:val="24"/>
          <w:szCs w:val="24"/>
          <w:lang w:eastAsia="fr-FR"/>
        </w:rPr>
      </w:pPr>
      <w:r>
        <w:rPr>
          <w:rFonts w:asciiTheme="minorHAnsi" w:hAnsiTheme="minorHAnsi" w:cstheme="minorHAnsi"/>
          <w:sz w:val="24"/>
          <w:szCs w:val="24"/>
          <w:lang w:eastAsia="fr-FR"/>
        </w:rPr>
        <w:t>- les formations suivies,</w:t>
      </w:r>
    </w:p>
    <w:p w14:paraId="66A793C6" w14:textId="77777777">
      <w:pPr>
        <w:autoSpaceDE w:val="0"/>
        <w:autoSpaceDN w:val="0"/>
        <w:adjustRightInd w:val="0"/>
        <w:spacing w:after="0" w:line="240" w:lineRule="auto"/>
        <w:ind w:left="720"/>
        <w:jc w:val="both"/>
        <w:rPr>
          <w:rFonts w:asciiTheme="minorHAnsi" w:hAnsiTheme="minorHAnsi" w:cstheme="minorHAnsi"/>
          <w:sz w:val="24"/>
          <w:szCs w:val="24"/>
          <w:lang w:eastAsia="fr-FR"/>
        </w:rPr>
      </w:pPr>
      <w:r>
        <w:rPr>
          <w:rFonts w:asciiTheme="minorHAnsi" w:hAnsiTheme="minorHAnsi" w:cstheme="minorHAnsi"/>
          <w:sz w:val="24"/>
          <w:szCs w:val="24"/>
          <w:lang w:eastAsia="fr-FR"/>
        </w:rPr>
        <w:t>- les conditions particulières d’exercice attestant de l’engagement professionnel,</w:t>
      </w:r>
    </w:p>
    <w:p w14:paraId="45DCFCF4" w14:textId="77777777">
      <w:pPr>
        <w:autoSpaceDE w:val="0"/>
        <w:autoSpaceDN w:val="0"/>
        <w:adjustRightInd w:val="0"/>
        <w:spacing w:after="0" w:line="240" w:lineRule="auto"/>
        <w:ind w:left="720"/>
        <w:jc w:val="both"/>
        <w:rPr>
          <w:rFonts w:asciiTheme="minorHAnsi" w:hAnsiTheme="minorHAnsi" w:cstheme="minorHAnsi"/>
          <w:sz w:val="24"/>
          <w:szCs w:val="24"/>
          <w:lang w:eastAsia="fr-FR"/>
        </w:rPr>
      </w:pPr>
      <w:r>
        <w:rPr>
          <w:rFonts w:asciiTheme="minorHAnsi" w:hAnsiTheme="minorHAnsi" w:cstheme="minorHAnsi"/>
          <w:sz w:val="24"/>
          <w:szCs w:val="24"/>
          <w:lang w:eastAsia="fr-FR"/>
        </w:rPr>
        <w:t>- la capacité d’adaptation,</w:t>
      </w:r>
    </w:p>
    <w:p w14:paraId="49E0F74E" w14:textId="77777777">
      <w:pPr>
        <w:autoSpaceDE w:val="0"/>
        <w:autoSpaceDN w:val="0"/>
        <w:adjustRightInd w:val="0"/>
        <w:spacing w:after="0" w:line="240" w:lineRule="auto"/>
        <w:ind w:left="720"/>
        <w:jc w:val="both"/>
        <w:rPr>
          <w:rFonts w:asciiTheme="minorHAnsi" w:hAnsiTheme="minorHAnsi" w:cstheme="minorHAnsi"/>
          <w:sz w:val="24"/>
          <w:szCs w:val="24"/>
          <w:lang w:eastAsia="fr-FR"/>
        </w:rPr>
      </w:pPr>
      <w:r>
        <w:rPr>
          <w:rFonts w:asciiTheme="minorHAnsi" w:hAnsiTheme="minorHAnsi" w:cstheme="minorHAnsi"/>
          <w:sz w:val="24"/>
          <w:szCs w:val="24"/>
          <w:lang w:eastAsia="fr-FR"/>
        </w:rPr>
        <w:t>- le cas échéant, l’aptitude à l’encadrement d’équipes.</w:t>
      </w:r>
    </w:p>
    <w:p w14:paraId="567C3CEF" w14:textId="77777777">
      <w:pPr>
        <w:autoSpaceDE w:val="0"/>
        <w:autoSpaceDN w:val="0"/>
        <w:adjustRightInd w:val="0"/>
        <w:spacing w:after="0" w:line="240" w:lineRule="auto"/>
        <w:ind w:left="720"/>
        <w:jc w:val="both"/>
        <w:rPr>
          <w:rFonts w:asciiTheme="minorHAnsi" w:hAnsiTheme="minorHAnsi" w:cstheme="minorHAnsi"/>
          <w:sz w:val="24"/>
          <w:szCs w:val="24"/>
          <w:lang w:eastAsia="fr-FR"/>
        </w:rPr>
      </w:pPr>
    </w:p>
    <w:p w14:paraId="773A6F3E" w14:textId="77777777">
      <w:pPr>
        <w:autoSpaceDE w:val="0"/>
        <w:autoSpaceDN w:val="0"/>
        <w:adjustRightInd w:val="0"/>
        <w:spacing w:after="0" w:line="240" w:lineRule="auto"/>
        <w:jc w:val="both"/>
        <w:rPr>
          <w:rFonts w:asciiTheme="minorHAnsi" w:hAnsiTheme="minorHAnsi" w:cstheme="minorHAnsi"/>
          <w:sz w:val="24"/>
          <w:szCs w:val="24"/>
          <w:lang w:eastAsia="fr-FR"/>
        </w:rPr>
      </w:pPr>
      <w:r>
        <w:rPr>
          <w:rFonts w:asciiTheme="minorHAnsi" w:hAnsiTheme="minorHAnsi" w:cstheme="minorHAnsi"/>
          <w:sz w:val="24"/>
          <w:szCs w:val="24"/>
          <w:lang w:eastAsia="fr-FR"/>
        </w:rPr>
        <w:t>Il appartient à l’autorité territoriale de définir ces critères, avec possibilité de les définir différemment par filière ou service, en portant une attention particulière au respect de l’équilibre femme/homme (ce qui n’implique pas la création d’un quota F/H).</w:t>
      </w:r>
    </w:p>
    <w:p w14:paraId="17CA963C" w14:textId="77777777">
      <w:pPr>
        <w:pStyle w:val="Paragraphedeliste"/>
        <w:spacing w:line="240" w:lineRule="auto"/>
        <w:ind w:left="0"/>
        <w:jc w:val="center"/>
        <w:rPr>
          <w:rFonts w:asciiTheme="minorHAnsi" w:hAnsiTheme="minorHAnsi" w:cstheme="minorHAnsi"/>
          <w:b/>
          <w:i/>
          <w:color w:val="808080" w:themeColor="background1" w:themeShade="80"/>
          <w:sz w:val="28"/>
          <w:szCs w:val="28"/>
        </w:rPr>
      </w:pPr>
      <w:r>
        <w:rPr>
          <w:rFonts w:asciiTheme="minorHAnsi" w:hAnsiTheme="minorHAnsi" w:cstheme="minorHAnsi"/>
          <w:b/>
          <w:i/>
          <w:color w:val="808080" w:themeColor="background1" w:themeShade="80"/>
          <w:sz w:val="28"/>
          <w:szCs w:val="28"/>
        </w:rPr>
        <w:t>(</w:t>
      </w:r>
      <w:proofErr w:type="gramStart"/>
      <w:r>
        <w:rPr>
          <w:rFonts w:asciiTheme="minorHAnsi" w:hAnsiTheme="minorHAnsi" w:cstheme="minorHAnsi"/>
          <w:b/>
          <w:i/>
          <w:color w:val="808080" w:themeColor="background1" w:themeShade="80"/>
          <w:sz w:val="28"/>
          <w:szCs w:val="28"/>
        </w:rPr>
        <w:t>voir</w:t>
      </w:r>
      <w:proofErr w:type="gramEnd"/>
      <w:r>
        <w:rPr>
          <w:rFonts w:asciiTheme="minorHAnsi" w:hAnsiTheme="minorHAnsi" w:cstheme="minorHAnsi"/>
          <w:b/>
          <w:i/>
          <w:color w:val="808080" w:themeColor="background1" w:themeShade="80"/>
          <w:sz w:val="28"/>
          <w:szCs w:val="28"/>
        </w:rPr>
        <w:t xml:space="preserve"> le guide qui propose des critères pour chaque cas)</w:t>
      </w:r>
    </w:p>
    <w:p w14:paraId="51F24740" w14:textId="77777777">
      <w:pPr>
        <w:pStyle w:val="Paragraphedeliste"/>
        <w:spacing w:after="0" w:line="240" w:lineRule="auto"/>
        <w:ind w:left="0"/>
        <w:jc w:val="center"/>
        <w:rPr>
          <w:rFonts w:asciiTheme="minorHAnsi" w:hAnsiTheme="minorHAnsi" w:cstheme="minorHAnsi"/>
          <w:b/>
          <w:i/>
          <w:color w:val="808080" w:themeColor="background1" w:themeShade="80"/>
          <w:sz w:val="28"/>
          <w:szCs w:val="28"/>
        </w:rPr>
      </w:pPr>
    </w:p>
    <w:p w14:paraId="56A438B7" w14:textId="77777777">
      <w:pPr>
        <w:pStyle w:val="07-SectionTitreBleu"/>
        <w:numPr>
          <w:ilvl w:val="0"/>
          <w:numId w:val="38"/>
        </w:numPr>
        <w:rPr>
          <w:rFonts w:asciiTheme="minorHAnsi" w:hAnsiTheme="minorHAnsi" w:cstheme="minorHAnsi"/>
          <w:sz w:val="28"/>
          <w:szCs w:val="28"/>
        </w:rPr>
      </w:pPr>
      <w:r>
        <w:rPr>
          <w:rFonts w:asciiTheme="minorHAnsi" w:hAnsiTheme="minorHAnsi" w:cstheme="minorHAnsi"/>
          <w:sz w:val="28"/>
          <w:szCs w:val="28"/>
        </w:rPr>
        <w:t>Critères pour les inscriptions sur les tableaux annuels d’avancement de grade</w:t>
      </w:r>
    </w:p>
    <w:p w14:paraId="7520B5D8" w14:textId="77777777">
      <w:pPr>
        <w:autoSpaceDE w:val="0"/>
        <w:autoSpaceDN w:val="0"/>
        <w:adjustRightInd w:val="0"/>
        <w:spacing w:after="0" w:line="240" w:lineRule="auto"/>
        <w:jc w:val="both"/>
        <w:rPr>
          <w:rFonts w:asciiTheme="minorHAnsi" w:hAnsiTheme="minorHAnsi" w:cstheme="minorHAnsi"/>
          <w:b/>
          <w:bCs/>
          <w:sz w:val="24"/>
          <w:szCs w:val="24"/>
          <w:lang w:eastAsia="fr-FR"/>
        </w:rPr>
      </w:pPr>
    </w:p>
    <w:p w14:paraId="02ED18DB" w14:textId="77777777">
      <w:pPr>
        <w:pStyle w:val="NormalWeb"/>
        <w:spacing w:before="0" w:beforeAutospacing="0" w:after="0" w:afterAutospacing="0"/>
        <w:jc w:val="both"/>
        <w:rPr>
          <w:rFonts w:asciiTheme="minorHAnsi" w:hAnsiTheme="minorHAnsi" w:cstheme="minorHAnsi"/>
          <w:b/>
          <w:bCs/>
        </w:rPr>
      </w:pPr>
      <w:r>
        <w:rPr>
          <w:rFonts w:asciiTheme="minorHAnsi" w:hAnsiTheme="minorHAnsi" w:cstheme="minorHAnsi"/>
          <w:b/>
          <w:bCs/>
        </w:rPr>
        <w:t xml:space="preserve">Pour rappel, les avancements de grade peuvent s'effectuer de 2 manières : </w:t>
      </w:r>
    </w:p>
    <w:p w14:paraId="5CDF46EC" w14:textId="77777777">
      <w:pPr>
        <w:pStyle w:val="NormalWeb"/>
        <w:numPr>
          <w:ilvl w:val="0"/>
          <w:numId w:val="41"/>
        </w:numPr>
        <w:spacing w:before="0" w:beforeAutospacing="0" w:after="0" w:afterAutospacing="0"/>
        <w:ind w:left="284" w:hanging="142"/>
        <w:jc w:val="both"/>
        <w:rPr>
          <w:rFonts w:asciiTheme="minorHAnsi" w:hAnsiTheme="minorHAnsi" w:cstheme="minorHAnsi"/>
        </w:rPr>
      </w:pPr>
      <w:proofErr w:type="gramStart"/>
      <w:r>
        <w:rPr>
          <w:rFonts w:asciiTheme="minorHAnsi" w:hAnsiTheme="minorHAnsi" w:cstheme="minorHAnsi"/>
          <w:b/>
          <w:bCs/>
        </w:rPr>
        <w:t>soit</w:t>
      </w:r>
      <w:proofErr w:type="gramEnd"/>
      <w:r>
        <w:rPr>
          <w:rFonts w:asciiTheme="minorHAnsi" w:hAnsiTheme="minorHAnsi" w:cstheme="minorHAnsi"/>
          <w:b/>
          <w:bCs/>
        </w:rPr>
        <w:t xml:space="preserve"> </w:t>
      </w:r>
      <w:r>
        <w:rPr>
          <w:rFonts w:asciiTheme="minorHAnsi" w:hAnsiTheme="minorHAnsi" w:cstheme="minorHAnsi"/>
        </w:rPr>
        <w:t>au choix par voie d'inscription à un tableau annuel d'avancement, établi par appréciation de la valeur professionnelle et des acquis de l'expérience professionnelle des agents. Le tableau annuel d'avancement précise la part respective des femmes et des hommes dans le vivier des agents promouvables et celle parmi les agents inscrits sur ce tableau qui sont susceptibles d'être promus en exécution de celui-ci,</w:t>
      </w:r>
    </w:p>
    <w:p w14:paraId="7CB0C2DF" w14:textId="77777777">
      <w:pPr>
        <w:pStyle w:val="NormalWeb"/>
        <w:numPr>
          <w:ilvl w:val="0"/>
          <w:numId w:val="41"/>
        </w:numPr>
        <w:spacing w:before="0" w:beforeAutospacing="0" w:after="0" w:afterAutospacing="0"/>
        <w:ind w:left="284" w:hanging="142"/>
        <w:jc w:val="both"/>
        <w:rPr>
          <w:rFonts w:asciiTheme="minorHAnsi" w:hAnsiTheme="minorHAnsi" w:cstheme="minorHAnsi"/>
        </w:rPr>
      </w:pPr>
      <w:proofErr w:type="gramStart"/>
      <w:r>
        <w:rPr>
          <w:rFonts w:asciiTheme="minorHAnsi" w:hAnsiTheme="minorHAnsi" w:cstheme="minorHAnsi"/>
          <w:b/>
        </w:rPr>
        <w:t>soit</w:t>
      </w:r>
      <w:proofErr w:type="gramEnd"/>
      <w:r>
        <w:rPr>
          <w:rFonts w:asciiTheme="minorHAnsi" w:hAnsiTheme="minorHAnsi" w:cstheme="minorHAnsi"/>
        </w:rPr>
        <w:t xml:space="preserve"> par voie d'inscription à un tableau annuel d'avancement, établi après une sélection par voie d'examen professionnel.</w:t>
      </w:r>
    </w:p>
    <w:p w14:paraId="2430CE83" w14:textId="77777777">
      <w:pPr>
        <w:pStyle w:val="NormalWeb"/>
        <w:spacing w:before="0" w:beforeAutospacing="0" w:after="0" w:afterAutospacing="0"/>
        <w:jc w:val="both"/>
        <w:rPr>
          <w:rFonts w:asciiTheme="minorHAnsi" w:hAnsiTheme="minorHAnsi" w:cstheme="minorHAnsi"/>
          <w:i/>
        </w:rPr>
      </w:pPr>
      <w:r>
        <w:rPr>
          <w:rFonts w:asciiTheme="minorHAnsi" w:hAnsiTheme="minorHAnsi" w:cstheme="minorHAnsi"/>
          <w:b/>
          <w:i/>
        </w:rPr>
        <w:t xml:space="preserve">En conséquence, les critères proposés doivent refléter ces éléments (examen professionnel, valeur professionnel et acquis de l'expérience). </w:t>
      </w:r>
    </w:p>
    <w:p w14:paraId="7F6F47D6" w14:textId="77777777">
      <w:pPr>
        <w:autoSpaceDE w:val="0"/>
        <w:autoSpaceDN w:val="0"/>
        <w:adjustRightInd w:val="0"/>
        <w:spacing w:after="0" w:line="240" w:lineRule="auto"/>
        <w:jc w:val="both"/>
        <w:rPr>
          <w:rFonts w:asciiTheme="minorHAnsi" w:hAnsiTheme="minorHAnsi" w:cstheme="minorHAnsi"/>
          <w:b/>
          <w:bCs/>
          <w:sz w:val="24"/>
          <w:szCs w:val="24"/>
          <w:lang w:eastAsia="fr-FR"/>
        </w:rPr>
      </w:pPr>
    </w:p>
    <w:p w14:paraId="6B23CB2F" w14:textId="77777777">
      <w:pPr>
        <w:autoSpaceDE w:val="0"/>
        <w:autoSpaceDN w:val="0"/>
        <w:adjustRightInd w:val="0"/>
        <w:spacing w:after="0" w:line="240" w:lineRule="auto"/>
        <w:jc w:val="both"/>
        <w:rPr>
          <w:rFonts w:asciiTheme="minorHAnsi" w:hAnsiTheme="minorHAnsi" w:cstheme="minorHAnsi"/>
          <w:sz w:val="24"/>
          <w:szCs w:val="24"/>
          <w:lang w:eastAsia="fr-FR"/>
        </w:rPr>
      </w:pPr>
      <w:r>
        <w:rPr>
          <w:rFonts w:asciiTheme="minorHAnsi" w:hAnsiTheme="minorHAnsi" w:cstheme="minorHAnsi"/>
          <w:b/>
          <w:bCs/>
          <w:sz w:val="24"/>
          <w:szCs w:val="24"/>
          <w:lang w:eastAsia="fr-FR"/>
        </w:rPr>
        <w:t>Sous réserve que les agents remplissent les conditions statutaires</w:t>
      </w:r>
      <w:r>
        <w:rPr>
          <w:rFonts w:asciiTheme="minorHAnsi" w:hAnsiTheme="minorHAnsi" w:cstheme="minorHAnsi"/>
          <w:sz w:val="24"/>
          <w:szCs w:val="24"/>
          <w:lang w:eastAsia="fr-FR"/>
        </w:rPr>
        <w:t xml:space="preserve"> pour permettre l’accès au grade supérieur et sous respect des ratios promus/promouvables, les critères choisis sont :</w:t>
      </w:r>
    </w:p>
    <w:p w14:paraId="5736C063" w14:textId="77777777">
      <w:pPr>
        <w:spacing w:after="0" w:line="240" w:lineRule="auto"/>
        <w:rPr>
          <w:rFonts w:asciiTheme="minorHAnsi" w:hAnsiTheme="minorHAnsi" w:cstheme="minorHAnsi"/>
          <w:bCs/>
          <w:iCs/>
          <w:sz w:val="24"/>
          <w:szCs w:val="24"/>
          <w:lang w:eastAsia="fr-FR"/>
        </w:rPr>
      </w:pPr>
    </w:p>
    <w:p w14:paraId="6A7F689C" w14:textId="77777777">
      <w:pPr>
        <w:spacing w:line="240" w:lineRule="auto"/>
        <w:rPr>
          <w:rFonts w:asciiTheme="minorHAnsi" w:hAnsiTheme="minorHAnsi" w:cstheme="minorHAnsi"/>
          <w:bCs/>
          <w:iCs/>
          <w:sz w:val="24"/>
          <w:szCs w:val="24"/>
          <w:u w:val="single"/>
          <w:lang w:eastAsia="fr-FR"/>
        </w:rPr>
      </w:pPr>
      <w:r>
        <w:rPr>
          <w:rFonts w:asciiTheme="minorHAnsi" w:hAnsiTheme="minorHAnsi" w:cstheme="minorHAnsi"/>
          <w:bCs/>
          <w:iCs/>
          <w:sz w:val="24"/>
          <w:szCs w:val="24"/>
          <w:lang w:eastAsia="fr-FR"/>
        </w:rPr>
        <w:t>Il est décidé de retenir les critères applicables suivants :</w:t>
      </w:r>
    </w:p>
    <w:p w14:paraId="34DD0FED" w14:textId="77777777">
      <w:pPr>
        <w:spacing w:line="240" w:lineRule="auto"/>
        <w:ind w:firstLine="708"/>
        <w:rPr>
          <w:rFonts w:asciiTheme="minorHAnsi" w:hAnsiTheme="minorHAnsi" w:cstheme="minorHAnsi"/>
          <w:b/>
          <w:color w:val="808080" w:themeColor="background1" w:themeShade="80"/>
          <w:sz w:val="24"/>
          <w:szCs w:val="24"/>
        </w:rPr>
      </w:pPr>
      <w:sdt>
        <w:sdtPr>
          <w:rPr>
            <w:rFonts w:asciiTheme="minorHAnsi" w:eastAsia="MS Gothic" w:hAnsiTheme="minorHAnsi" w:cstheme="minorHAnsi"/>
            <w:b/>
            <w:color w:val="808080" w:themeColor="background1" w:themeShade="80"/>
            <w:sz w:val="24"/>
            <w:szCs w:val="24"/>
          </w:rPr>
          <w:id w:val="1061835320"/>
          <w14:checkbox>
            <w14:checked w14:val="0"/>
            <w14:checkedState w14:val="2612" w14:font="MS Gothic"/>
            <w14:uncheckedState w14:val="2610" w14:font="MS Gothic"/>
          </w14:checkbox>
        </w:sdtPr>
        <w:sdtContent>
          <w:r>
            <w:rPr>
              <w:rFonts w:ascii="Segoe UI Symbol" w:eastAsia="MS Gothic" w:hAnsi="Segoe UI Symbol" w:cs="Segoe UI Symbol"/>
              <w:b/>
              <w:color w:val="808080" w:themeColor="background1" w:themeShade="80"/>
              <w:sz w:val="24"/>
              <w:szCs w:val="24"/>
            </w:rPr>
            <w:t>☐</w:t>
          </w:r>
        </w:sdtContent>
      </w:sdt>
      <w:r>
        <w:rPr>
          <w:rFonts w:asciiTheme="minorHAnsi" w:hAnsiTheme="minorHAnsi" w:cstheme="minorHAnsi"/>
          <w:b/>
          <w:color w:val="808080" w:themeColor="background1" w:themeShade="80"/>
          <w:sz w:val="24"/>
          <w:szCs w:val="24"/>
        </w:rPr>
        <w:t xml:space="preserve"> </w:t>
      </w:r>
      <w:r>
        <w:rPr>
          <w:rFonts w:asciiTheme="minorHAnsi" w:hAnsiTheme="minorHAnsi" w:cstheme="minorHAnsi"/>
          <w:bCs/>
          <w:iCs/>
          <w:sz w:val="24"/>
          <w:szCs w:val="24"/>
          <w:lang w:eastAsia="fr-FR"/>
        </w:rPr>
        <w:t>A l’ensemble des agents</w:t>
      </w:r>
      <w:r>
        <w:rPr>
          <w:rFonts w:asciiTheme="minorHAnsi" w:hAnsiTheme="minorHAnsi" w:cstheme="minorHAnsi"/>
          <w:b/>
          <w:color w:val="808080" w:themeColor="background1" w:themeShade="80"/>
          <w:sz w:val="24"/>
          <w:szCs w:val="24"/>
        </w:rPr>
        <w:t xml:space="preserve">        </w:t>
      </w:r>
    </w:p>
    <w:tbl>
      <w:tblPr>
        <w:tblStyle w:val="Grilledutableau1"/>
        <w:tblW w:w="6095" w:type="dxa"/>
        <w:jc w:val="center"/>
        <w:tblLook w:val="04A0" w:firstRow="1" w:lastRow="0" w:firstColumn="1" w:lastColumn="0" w:noHBand="0" w:noVBand="1"/>
      </w:tblPr>
      <w:tblGrid>
        <w:gridCol w:w="6095"/>
      </w:tblGrid>
      <w:tr w14:paraId="0C2F4729" w14:textId="77777777">
        <w:trPr>
          <w:trHeight w:val="503"/>
          <w:jc w:val="center"/>
        </w:trPr>
        <w:tc>
          <w:tcPr>
            <w:tcW w:w="6095" w:type="dxa"/>
            <w:vAlign w:val="center"/>
          </w:tcPr>
          <w:p w14:paraId="1FB8B61D" w14:textId="77777777">
            <w:pPr>
              <w:jc w:val="center"/>
              <w:rPr>
                <w:rFonts w:asciiTheme="minorHAnsi" w:hAnsiTheme="minorHAnsi" w:cstheme="minorHAnsi"/>
                <w:b/>
              </w:rPr>
            </w:pPr>
            <w:r>
              <w:rPr>
                <w:rFonts w:asciiTheme="minorHAnsi" w:hAnsiTheme="minorHAnsi" w:cstheme="minorHAnsi"/>
                <w:b/>
              </w:rPr>
              <w:t>Critères</w:t>
            </w:r>
          </w:p>
        </w:tc>
      </w:tr>
      <w:tr w14:paraId="311CA7B3" w14:textId="77777777">
        <w:trPr>
          <w:trHeight w:val="397"/>
          <w:jc w:val="center"/>
        </w:trPr>
        <w:tc>
          <w:tcPr>
            <w:tcW w:w="6095" w:type="dxa"/>
            <w:vAlign w:val="center"/>
          </w:tcPr>
          <w:p w14:paraId="0CC9B475" w14:textId="77777777">
            <w:pPr>
              <w:rPr>
                <w:rFonts w:asciiTheme="minorHAnsi" w:hAnsiTheme="minorHAnsi" w:cstheme="minorHAnsi"/>
                <w:sz w:val="24"/>
                <w:szCs w:val="24"/>
              </w:rPr>
            </w:pPr>
            <w:r>
              <w:rPr>
                <w:rFonts w:asciiTheme="minorHAnsi" w:hAnsiTheme="minorHAnsi" w:cstheme="minorHAnsi"/>
                <w:sz w:val="24"/>
                <w:szCs w:val="24"/>
              </w:rPr>
              <w:t>-</w:t>
            </w:r>
          </w:p>
        </w:tc>
      </w:tr>
      <w:tr w14:paraId="290412B0" w14:textId="77777777">
        <w:trPr>
          <w:trHeight w:val="397"/>
          <w:jc w:val="center"/>
        </w:trPr>
        <w:tc>
          <w:tcPr>
            <w:tcW w:w="6095" w:type="dxa"/>
            <w:vAlign w:val="center"/>
          </w:tcPr>
          <w:p w14:paraId="335A4489" w14:textId="77777777">
            <w:pPr>
              <w:rPr>
                <w:rFonts w:asciiTheme="minorHAnsi" w:hAnsiTheme="minorHAnsi" w:cstheme="minorHAnsi"/>
                <w:sz w:val="24"/>
                <w:szCs w:val="24"/>
              </w:rPr>
            </w:pPr>
            <w:r>
              <w:rPr>
                <w:rFonts w:asciiTheme="minorHAnsi" w:hAnsiTheme="minorHAnsi" w:cstheme="minorHAnsi"/>
                <w:sz w:val="24"/>
                <w:szCs w:val="24"/>
              </w:rPr>
              <w:t>-</w:t>
            </w:r>
          </w:p>
        </w:tc>
      </w:tr>
      <w:tr w14:paraId="6CA78E9F" w14:textId="77777777">
        <w:trPr>
          <w:trHeight w:val="397"/>
          <w:jc w:val="center"/>
        </w:trPr>
        <w:tc>
          <w:tcPr>
            <w:tcW w:w="6095" w:type="dxa"/>
            <w:vAlign w:val="center"/>
          </w:tcPr>
          <w:p w14:paraId="1C4DB864" w14:textId="77777777">
            <w:pPr>
              <w:rPr>
                <w:rFonts w:asciiTheme="minorHAnsi" w:hAnsiTheme="minorHAnsi" w:cstheme="minorHAnsi"/>
                <w:sz w:val="24"/>
                <w:szCs w:val="24"/>
              </w:rPr>
            </w:pPr>
            <w:r>
              <w:rPr>
                <w:rFonts w:asciiTheme="minorHAnsi" w:hAnsiTheme="minorHAnsi" w:cstheme="minorHAnsi"/>
                <w:sz w:val="24"/>
                <w:szCs w:val="24"/>
              </w:rPr>
              <w:t>-</w:t>
            </w:r>
          </w:p>
        </w:tc>
      </w:tr>
      <w:tr w14:paraId="605AE7BD" w14:textId="77777777">
        <w:trPr>
          <w:trHeight w:val="339"/>
          <w:jc w:val="center"/>
        </w:trPr>
        <w:tc>
          <w:tcPr>
            <w:tcW w:w="6095" w:type="dxa"/>
            <w:vAlign w:val="center"/>
          </w:tcPr>
          <w:p w14:paraId="73174FBD" w14:textId="77777777">
            <w:pPr>
              <w:rPr>
                <w:rFonts w:asciiTheme="minorHAnsi" w:hAnsiTheme="minorHAnsi" w:cstheme="minorHAnsi"/>
                <w:sz w:val="24"/>
                <w:szCs w:val="24"/>
              </w:rPr>
            </w:pPr>
            <w:r>
              <w:rPr>
                <w:rFonts w:asciiTheme="minorHAnsi" w:hAnsiTheme="minorHAnsi" w:cstheme="minorHAnsi"/>
                <w:sz w:val="24"/>
                <w:szCs w:val="24"/>
              </w:rPr>
              <w:t>-</w:t>
            </w:r>
          </w:p>
        </w:tc>
      </w:tr>
    </w:tbl>
    <w:p w14:paraId="1A793506" w14:textId="77777777">
      <w:pPr>
        <w:spacing w:line="240" w:lineRule="auto"/>
        <w:jc w:val="center"/>
        <w:rPr>
          <w:rFonts w:asciiTheme="minorHAnsi" w:hAnsiTheme="minorHAnsi" w:cstheme="minorHAnsi"/>
          <w:b/>
          <w:iCs/>
          <w:color w:val="FF0000"/>
          <w:sz w:val="40"/>
          <w:szCs w:val="40"/>
          <w:lang w:eastAsia="fr-FR"/>
        </w:rPr>
      </w:pPr>
      <w:proofErr w:type="gramStart"/>
      <w:r>
        <w:rPr>
          <w:rFonts w:asciiTheme="minorHAnsi" w:hAnsiTheme="minorHAnsi" w:cstheme="minorHAnsi"/>
          <w:b/>
          <w:iCs/>
          <w:color w:val="FF0000"/>
          <w:sz w:val="40"/>
          <w:szCs w:val="40"/>
          <w:lang w:eastAsia="fr-FR"/>
        </w:rPr>
        <w:lastRenderedPageBreak/>
        <w:t>OU</w:t>
      </w:r>
      <w:proofErr w:type="gramEnd"/>
    </w:p>
    <w:p w14:paraId="36F3E838" w14:textId="77777777">
      <w:pPr>
        <w:spacing w:line="240" w:lineRule="auto"/>
        <w:ind w:firstLine="708"/>
        <w:rPr>
          <w:rFonts w:asciiTheme="minorHAnsi" w:hAnsiTheme="minorHAnsi" w:cstheme="minorHAnsi"/>
          <w:color w:val="808080" w:themeColor="background1" w:themeShade="80"/>
          <w:sz w:val="24"/>
          <w:szCs w:val="24"/>
        </w:rPr>
      </w:pPr>
      <w:r>
        <w:rPr>
          <w:rFonts w:asciiTheme="minorHAnsi" w:hAnsiTheme="minorHAnsi" w:cstheme="minorHAnsi"/>
          <w:color w:val="808080" w:themeColor="background1" w:themeShade="80"/>
          <w:sz w:val="24"/>
          <w:szCs w:val="24"/>
        </w:rPr>
        <w:t xml:space="preserve"> </w:t>
      </w:r>
      <w:sdt>
        <w:sdtPr>
          <w:rPr>
            <w:rFonts w:asciiTheme="minorHAnsi" w:hAnsiTheme="minorHAnsi" w:cstheme="minorHAnsi"/>
            <w:b/>
            <w:color w:val="808080" w:themeColor="background1" w:themeShade="80"/>
            <w:sz w:val="24"/>
            <w:szCs w:val="24"/>
          </w:rPr>
          <w:id w:val="257415609"/>
          <w14:checkbox>
            <w14:checked w14:val="0"/>
            <w14:checkedState w14:val="2612" w14:font="MS Gothic"/>
            <w14:uncheckedState w14:val="2610" w14:font="MS Gothic"/>
          </w14:checkbox>
        </w:sdtPr>
        <w:sdtContent>
          <w:r>
            <w:rPr>
              <w:rFonts w:ascii="Segoe UI Symbol" w:hAnsi="Segoe UI Symbol" w:cs="Segoe UI Symbol"/>
              <w:b/>
              <w:color w:val="808080" w:themeColor="background1" w:themeShade="80"/>
              <w:sz w:val="24"/>
              <w:szCs w:val="24"/>
            </w:rPr>
            <w:t>☐</w:t>
          </w:r>
        </w:sdtContent>
      </w:sdt>
      <w:r>
        <w:rPr>
          <w:rFonts w:asciiTheme="minorHAnsi" w:hAnsiTheme="minorHAnsi" w:cstheme="minorHAnsi"/>
          <w:b/>
          <w:color w:val="808080" w:themeColor="background1" w:themeShade="80"/>
          <w:sz w:val="24"/>
          <w:szCs w:val="24"/>
        </w:rPr>
        <w:t xml:space="preserve"> </w:t>
      </w:r>
      <w:r>
        <w:rPr>
          <w:rFonts w:asciiTheme="minorHAnsi" w:hAnsiTheme="minorHAnsi" w:cstheme="minorHAnsi"/>
          <w:bCs/>
          <w:iCs/>
          <w:sz w:val="24"/>
          <w:szCs w:val="24"/>
          <w:lang w:eastAsia="fr-FR"/>
        </w:rPr>
        <w:t>Par Catégorie (A/B/C)</w:t>
      </w:r>
    </w:p>
    <w:tbl>
      <w:tblPr>
        <w:tblStyle w:val="Grilledutableau1"/>
        <w:tblW w:w="7767" w:type="dxa"/>
        <w:jc w:val="center"/>
        <w:tblLook w:val="04A0" w:firstRow="1" w:lastRow="0" w:firstColumn="1" w:lastColumn="0" w:noHBand="0" w:noVBand="1"/>
      </w:tblPr>
      <w:tblGrid>
        <w:gridCol w:w="1790"/>
        <w:gridCol w:w="5977"/>
      </w:tblGrid>
      <w:tr w14:paraId="59307595" w14:textId="77777777">
        <w:trPr>
          <w:trHeight w:val="503"/>
          <w:jc w:val="center"/>
        </w:trPr>
        <w:tc>
          <w:tcPr>
            <w:tcW w:w="1790" w:type="dxa"/>
            <w:vMerge w:val="restart"/>
            <w:vAlign w:val="center"/>
          </w:tcPr>
          <w:p w14:paraId="4620794C" w14:textId="77777777">
            <w:pPr>
              <w:jc w:val="center"/>
              <w:rPr>
                <w:rFonts w:asciiTheme="minorHAnsi" w:hAnsiTheme="minorHAnsi" w:cstheme="minorHAnsi"/>
                <w:b/>
              </w:rPr>
            </w:pPr>
            <w:r>
              <w:rPr>
                <w:rFonts w:asciiTheme="minorHAnsi" w:hAnsiTheme="minorHAnsi" w:cstheme="minorHAnsi"/>
                <w:color w:val="808080" w:themeColor="background1" w:themeShade="80"/>
                <w:sz w:val="24"/>
                <w:szCs w:val="24"/>
              </w:rPr>
              <w:t xml:space="preserve"> </w:t>
            </w:r>
            <w:r>
              <w:rPr>
                <w:rFonts w:asciiTheme="minorHAnsi" w:hAnsiTheme="minorHAnsi" w:cstheme="minorHAnsi"/>
                <w:b/>
              </w:rPr>
              <w:t>Catégorie A</w:t>
            </w:r>
          </w:p>
        </w:tc>
        <w:tc>
          <w:tcPr>
            <w:tcW w:w="5977" w:type="dxa"/>
            <w:vAlign w:val="center"/>
          </w:tcPr>
          <w:p w14:paraId="66DA20FD" w14:textId="77777777">
            <w:pPr>
              <w:jc w:val="center"/>
              <w:rPr>
                <w:rFonts w:asciiTheme="minorHAnsi" w:hAnsiTheme="minorHAnsi" w:cstheme="minorHAnsi"/>
                <w:b/>
              </w:rPr>
            </w:pPr>
            <w:r>
              <w:rPr>
                <w:rFonts w:asciiTheme="minorHAnsi" w:hAnsiTheme="minorHAnsi" w:cstheme="minorHAnsi"/>
                <w:b/>
              </w:rPr>
              <w:t>Critères</w:t>
            </w:r>
          </w:p>
        </w:tc>
      </w:tr>
      <w:tr w14:paraId="2A3FBE9C" w14:textId="77777777">
        <w:trPr>
          <w:trHeight w:val="397"/>
          <w:jc w:val="center"/>
        </w:trPr>
        <w:tc>
          <w:tcPr>
            <w:tcW w:w="1790" w:type="dxa"/>
            <w:vMerge/>
          </w:tcPr>
          <w:p w14:paraId="331BAFA5" w14:textId="77777777">
            <w:pPr>
              <w:jc w:val="center"/>
              <w:rPr>
                <w:rFonts w:asciiTheme="minorHAnsi" w:hAnsiTheme="minorHAnsi" w:cstheme="minorHAnsi"/>
                <w:b/>
                <w:sz w:val="24"/>
                <w:szCs w:val="24"/>
              </w:rPr>
            </w:pPr>
          </w:p>
        </w:tc>
        <w:tc>
          <w:tcPr>
            <w:tcW w:w="5977" w:type="dxa"/>
            <w:vAlign w:val="center"/>
          </w:tcPr>
          <w:p w14:paraId="482E109A" w14:textId="77777777">
            <w:pPr>
              <w:rPr>
                <w:rFonts w:asciiTheme="minorHAnsi" w:hAnsiTheme="minorHAnsi" w:cstheme="minorHAnsi"/>
                <w:sz w:val="24"/>
                <w:szCs w:val="24"/>
              </w:rPr>
            </w:pPr>
            <w:r>
              <w:rPr>
                <w:rFonts w:asciiTheme="minorHAnsi" w:hAnsiTheme="minorHAnsi" w:cstheme="minorHAnsi"/>
                <w:sz w:val="24"/>
                <w:szCs w:val="24"/>
              </w:rPr>
              <w:t>-</w:t>
            </w:r>
          </w:p>
        </w:tc>
      </w:tr>
      <w:tr w14:paraId="72A36AC1" w14:textId="77777777">
        <w:trPr>
          <w:trHeight w:val="397"/>
          <w:jc w:val="center"/>
        </w:trPr>
        <w:tc>
          <w:tcPr>
            <w:tcW w:w="1790" w:type="dxa"/>
            <w:vMerge/>
          </w:tcPr>
          <w:p w14:paraId="6A803844" w14:textId="77777777">
            <w:pPr>
              <w:jc w:val="center"/>
              <w:rPr>
                <w:rFonts w:asciiTheme="minorHAnsi" w:hAnsiTheme="minorHAnsi" w:cstheme="minorHAnsi"/>
                <w:b/>
                <w:sz w:val="24"/>
                <w:szCs w:val="24"/>
              </w:rPr>
            </w:pPr>
          </w:p>
        </w:tc>
        <w:tc>
          <w:tcPr>
            <w:tcW w:w="5977" w:type="dxa"/>
            <w:vAlign w:val="center"/>
          </w:tcPr>
          <w:p w14:paraId="53FB817D" w14:textId="77777777">
            <w:pPr>
              <w:rPr>
                <w:rFonts w:asciiTheme="minorHAnsi" w:hAnsiTheme="minorHAnsi" w:cstheme="minorHAnsi"/>
                <w:sz w:val="24"/>
                <w:szCs w:val="24"/>
              </w:rPr>
            </w:pPr>
            <w:r>
              <w:rPr>
                <w:rFonts w:asciiTheme="minorHAnsi" w:hAnsiTheme="minorHAnsi" w:cstheme="minorHAnsi"/>
                <w:sz w:val="24"/>
                <w:szCs w:val="24"/>
              </w:rPr>
              <w:t>-</w:t>
            </w:r>
          </w:p>
        </w:tc>
      </w:tr>
      <w:tr w14:paraId="2596E252" w14:textId="77777777">
        <w:trPr>
          <w:trHeight w:val="397"/>
          <w:jc w:val="center"/>
        </w:trPr>
        <w:tc>
          <w:tcPr>
            <w:tcW w:w="1790" w:type="dxa"/>
            <w:vMerge/>
          </w:tcPr>
          <w:p w14:paraId="02435FDC" w14:textId="77777777">
            <w:pPr>
              <w:jc w:val="center"/>
              <w:rPr>
                <w:rFonts w:asciiTheme="minorHAnsi" w:hAnsiTheme="minorHAnsi" w:cstheme="minorHAnsi"/>
                <w:b/>
                <w:sz w:val="24"/>
                <w:szCs w:val="24"/>
              </w:rPr>
            </w:pPr>
          </w:p>
        </w:tc>
        <w:tc>
          <w:tcPr>
            <w:tcW w:w="5977" w:type="dxa"/>
            <w:vAlign w:val="center"/>
          </w:tcPr>
          <w:p w14:paraId="6DC12434" w14:textId="77777777">
            <w:pPr>
              <w:rPr>
                <w:rFonts w:asciiTheme="minorHAnsi" w:hAnsiTheme="minorHAnsi" w:cstheme="minorHAnsi"/>
                <w:sz w:val="24"/>
                <w:szCs w:val="24"/>
              </w:rPr>
            </w:pPr>
            <w:r>
              <w:rPr>
                <w:rFonts w:asciiTheme="minorHAnsi" w:hAnsiTheme="minorHAnsi" w:cstheme="minorHAnsi"/>
                <w:sz w:val="24"/>
                <w:szCs w:val="24"/>
              </w:rPr>
              <w:t>-</w:t>
            </w:r>
          </w:p>
        </w:tc>
      </w:tr>
      <w:tr w14:paraId="2BBB361D" w14:textId="77777777">
        <w:trPr>
          <w:trHeight w:val="339"/>
          <w:jc w:val="center"/>
        </w:trPr>
        <w:tc>
          <w:tcPr>
            <w:tcW w:w="1790" w:type="dxa"/>
            <w:vMerge/>
          </w:tcPr>
          <w:p w14:paraId="28751EE9" w14:textId="77777777">
            <w:pPr>
              <w:jc w:val="center"/>
              <w:rPr>
                <w:rFonts w:asciiTheme="minorHAnsi" w:hAnsiTheme="minorHAnsi" w:cstheme="minorHAnsi"/>
                <w:b/>
                <w:sz w:val="24"/>
                <w:szCs w:val="24"/>
              </w:rPr>
            </w:pPr>
          </w:p>
        </w:tc>
        <w:tc>
          <w:tcPr>
            <w:tcW w:w="5977" w:type="dxa"/>
            <w:vAlign w:val="center"/>
          </w:tcPr>
          <w:p w14:paraId="302F902F" w14:textId="77777777">
            <w:pPr>
              <w:rPr>
                <w:rFonts w:asciiTheme="minorHAnsi" w:hAnsiTheme="minorHAnsi" w:cstheme="minorHAnsi"/>
                <w:b/>
                <w:sz w:val="24"/>
                <w:szCs w:val="24"/>
              </w:rPr>
            </w:pPr>
            <w:r>
              <w:rPr>
                <w:rFonts w:asciiTheme="minorHAnsi" w:hAnsiTheme="minorHAnsi" w:cstheme="minorHAnsi"/>
                <w:b/>
                <w:sz w:val="24"/>
                <w:szCs w:val="24"/>
              </w:rPr>
              <w:t>-</w:t>
            </w:r>
          </w:p>
        </w:tc>
      </w:tr>
    </w:tbl>
    <w:p w14:paraId="4817C49C" w14:textId="77777777">
      <w:pPr>
        <w:pStyle w:val="Paragraphedeliste"/>
        <w:spacing w:line="240" w:lineRule="auto"/>
        <w:ind w:left="1287"/>
        <w:rPr>
          <w:rFonts w:asciiTheme="minorHAnsi" w:hAnsiTheme="minorHAnsi" w:cstheme="minorHAnsi"/>
          <w:color w:val="808080" w:themeColor="background1" w:themeShade="80"/>
          <w:sz w:val="12"/>
          <w:szCs w:val="12"/>
        </w:rPr>
      </w:pPr>
    </w:p>
    <w:tbl>
      <w:tblPr>
        <w:tblStyle w:val="Grilledutableau1"/>
        <w:tblW w:w="7767" w:type="dxa"/>
        <w:jc w:val="center"/>
        <w:tblLook w:val="04A0" w:firstRow="1" w:lastRow="0" w:firstColumn="1" w:lastColumn="0" w:noHBand="0" w:noVBand="1"/>
      </w:tblPr>
      <w:tblGrid>
        <w:gridCol w:w="1790"/>
        <w:gridCol w:w="5977"/>
      </w:tblGrid>
      <w:tr w14:paraId="12C21DA5" w14:textId="77777777">
        <w:trPr>
          <w:trHeight w:val="503"/>
          <w:jc w:val="center"/>
        </w:trPr>
        <w:tc>
          <w:tcPr>
            <w:tcW w:w="1790" w:type="dxa"/>
            <w:vMerge w:val="restart"/>
            <w:vAlign w:val="center"/>
          </w:tcPr>
          <w:p w14:paraId="52DE78DA" w14:textId="77777777">
            <w:pPr>
              <w:jc w:val="center"/>
              <w:rPr>
                <w:rFonts w:asciiTheme="minorHAnsi" w:hAnsiTheme="minorHAnsi" w:cstheme="minorHAnsi"/>
                <w:b/>
              </w:rPr>
            </w:pPr>
            <w:r>
              <w:rPr>
                <w:rFonts w:asciiTheme="minorHAnsi" w:hAnsiTheme="minorHAnsi" w:cstheme="minorHAnsi"/>
                <w:b/>
              </w:rPr>
              <w:t>Catégorie B</w:t>
            </w:r>
          </w:p>
        </w:tc>
        <w:tc>
          <w:tcPr>
            <w:tcW w:w="5977" w:type="dxa"/>
            <w:vAlign w:val="center"/>
          </w:tcPr>
          <w:p w14:paraId="3BCF176A" w14:textId="77777777">
            <w:pPr>
              <w:jc w:val="center"/>
              <w:rPr>
                <w:rFonts w:asciiTheme="minorHAnsi" w:hAnsiTheme="minorHAnsi" w:cstheme="minorHAnsi"/>
                <w:b/>
              </w:rPr>
            </w:pPr>
            <w:r>
              <w:rPr>
                <w:rFonts w:asciiTheme="minorHAnsi" w:hAnsiTheme="minorHAnsi" w:cstheme="minorHAnsi"/>
                <w:b/>
              </w:rPr>
              <w:t>Critères</w:t>
            </w:r>
          </w:p>
        </w:tc>
      </w:tr>
      <w:tr w14:paraId="559A895F" w14:textId="77777777">
        <w:trPr>
          <w:trHeight w:val="397"/>
          <w:jc w:val="center"/>
        </w:trPr>
        <w:tc>
          <w:tcPr>
            <w:tcW w:w="1790" w:type="dxa"/>
            <w:vMerge/>
          </w:tcPr>
          <w:p w14:paraId="3BF7F824" w14:textId="77777777">
            <w:pPr>
              <w:jc w:val="center"/>
              <w:rPr>
                <w:rFonts w:asciiTheme="minorHAnsi" w:hAnsiTheme="minorHAnsi" w:cstheme="minorHAnsi"/>
                <w:b/>
                <w:sz w:val="24"/>
                <w:szCs w:val="24"/>
              </w:rPr>
            </w:pPr>
          </w:p>
        </w:tc>
        <w:tc>
          <w:tcPr>
            <w:tcW w:w="5977" w:type="dxa"/>
            <w:vAlign w:val="center"/>
          </w:tcPr>
          <w:p w14:paraId="32F75592" w14:textId="77777777">
            <w:pPr>
              <w:rPr>
                <w:rFonts w:asciiTheme="minorHAnsi" w:hAnsiTheme="minorHAnsi" w:cstheme="minorHAnsi"/>
                <w:sz w:val="24"/>
                <w:szCs w:val="24"/>
              </w:rPr>
            </w:pPr>
            <w:r>
              <w:rPr>
                <w:rFonts w:asciiTheme="minorHAnsi" w:hAnsiTheme="minorHAnsi" w:cstheme="minorHAnsi"/>
                <w:sz w:val="24"/>
                <w:szCs w:val="24"/>
              </w:rPr>
              <w:t>-</w:t>
            </w:r>
          </w:p>
        </w:tc>
      </w:tr>
      <w:tr w14:paraId="23CBACEA" w14:textId="77777777">
        <w:trPr>
          <w:trHeight w:val="397"/>
          <w:jc w:val="center"/>
        </w:trPr>
        <w:tc>
          <w:tcPr>
            <w:tcW w:w="1790" w:type="dxa"/>
            <w:vMerge/>
          </w:tcPr>
          <w:p w14:paraId="2494D85B" w14:textId="77777777">
            <w:pPr>
              <w:jc w:val="center"/>
              <w:rPr>
                <w:rFonts w:asciiTheme="minorHAnsi" w:hAnsiTheme="minorHAnsi" w:cstheme="minorHAnsi"/>
                <w:b/>
                <w:sz w:val="24"/>
                <w:szCs w:val="24"/>
              </w:rPr>
            </w:pPr>
          </w:p>
        </w:tc>
        <w:tc>
          <w:tcPr>
            <w:tcW w:w="5977" w:type="dxa"/>
            <w:vAlign w:val="center"/>
          </w:tcPr>
          <w:p w14:paraId="7D3CE289" w14:textId="77777777">
            <w:pPr>
              <w:rPr>
                <w:rFonts w:asciiTheme="minorHAnsi" w:hAnsiTheme="minorHAnsi" w:cstheme="minorHAnsi"/>
                <w:sz w:val="24"/>
                <w:szCs w:val="24"/>
              </w:rPr>
            </w:pPr>
            <w:r>
              <w:rPr>
                <w:rFonts w:asciiTheme="minorHAnsi" w:hAnsiTheme="minorHAnsi" w:cstheme="minorHAnsi"/>
                <w:sz w:val="24"/>
                <w:szCs w:val="24"/>
              </w:rPr>
              <w:t>-</w:t>
            </w:r>
          </w:p>
        </w:tc>
      </w:tr>
      <w:tr w14:paraId="1BB914F6" w14:textId="77777777">
        <w:trPr>
          <w:trHeight w:val="397"/>
          <w:jc w:val="center"/>
        </w:trPr>
        <w:tc>
          <w:tcPr>
            <w:tcW w:w="1790" w:type="dxa"/>
            <w:vMerge/>
          </w:tcPr>
          <w:p w14:paraId="57B54C52" w14:textId="77777777">
            <w:pPr>
              <w:jc w:val="center"/>
              <w:rPr>
                <w:rFonts w:asciiTheme="minorHAnsi" w:hAnsiTheme="minorHAnsi" w:cstheme="minorHAnsi"/>
                <w:b/>
                <w:sz w:val="24"/>
                <w:szCs w:val="24"/>
              </w:rPr>
            </w:pPr>
          </w:p>
        </w:tc>
        <w:tc>
          <w:tcPr>
            <w:tcW w:w="5977" w:type="dxa"/>
            <w:vAlign w:val="center"/>
          </w:tcPr>
          <w:p w14:paraId="613DD249" w14:textId="77777777">
            <w:pPr>
              <w:rPr>
                <w:rFonts w:asciiTheme="minorHAnsi" w:hAnsiTheme="minorHAnsi" w:cstheme="minorHAnsi"/>
                <w:sz w:val="24"/>
                <w:szCs w:val="24"/>
              </w:rPr>
            </w:pPr>
            <w:r>
              <w:rPr>
                <w:rFonts w:asciiTheme="minorHAnsi" w:hAnsiTheme="minorHAnsi" w:cstheme="minorHAnsi"/>
                <w:sz w:val="24"/>
                <w:szCs w:val="24"/>
              </w:rPr>
              <w:t>-</w:t>
            </w:r>
          </w:p>
        </w:tc>
      </w:tr>
      <w:tr w14:paraId="2AE90305" w14:textId="77777777">
        <w:trPr>
          <w:trHeight w:val="339"/>
          <w:jc w:val="center"/>
        </w:trPr>
        <w:tc>
          <w:tcPr>
            <w:tcW w:w="1790" w:type="dxa"/>
            <w:vMerge/>
          </w:tcPr>
          <w:p w14:paraId="2665DE10" w14:textId="77777777">
            <w:pPr>
              <w:jc w:val="center"/>
              <w:rPr>
                <w:rFonts w:asciiTheme="minorHAnsi" w:hAnsiTheme="minorHAnsi" w:cstheme="minorHAnsi"/>
                <w:b/>
                <w:sz w:val="24"/>
                <w:szCs w:val="24"/>
              </w:rPr>
            </w:pPr>
          </w:p>
        </w:tc>
        <w:tc>
          <w:tcPr>
            <w:tcW w:w="5977" w:type="dxa"/>
            <w:vAlign w:val="center"/>
          </w:tcPr>
          <w:p w14:paraId="2D04C43C" w14:textId="77777777">
            <w:pPr>
              <w:rPr>
                <w:rFonts w:asciiTheme="minorHAnsi" w:hAnsiTheme="minorHAnsi" w:cstheme="minorHAnsi"/>
                <w:sz w:val="24"/>
                <w:szCs w:val="24"/>
              </w:rPr>
            </w:pPr>
            <w:r>
              <w:rPr>
                <w:rFonts w:asciiTheme="minorHAnsi" w:hAnsiTheme="minorHAnsi" w:cstheme="minorHAnsi"/>
                <w:sz w:val="24"/>
                <w:szCs w:val="24"/>
              </w:rPr>
              <w:t>-</w:t>
            </w:r>
          </w:p>
        </w:tc>
      </w:tr>
    </w:tbl>
    <w:p w14:paraId="4825ACC2" w14:textId="77777777">
      <w:pPr>
        <w:rPr>
          <w:rFonts w:asciiTheme="minorHAnsi" w:hAnsiTheme="minorHAnsi" w:cstheme="minorHAnsi"/>
          <w:sz w:val="12"/>
          <w:szCs w:val="12"/>
          <w:u w:val="single"/>
        </w:rPr>
      </w:pPr>
    </w:p>
    <w:tbl>
      <w:tblPr>
        <w:tblStyle w:val="Grilledutableau1"/>
        <w:tblW w:w="7767" w:type="dxa"/>
        <w:jc w:val="center"/>
        <w:tblLook w:val="04A0" w:firstRow="1" w:lastRow="0" w:firstColumn="1" w:lastColumn="0" w:noHBand="0" w:noVBand="1"/>
      </w:tblPr>
      <w:tblGrid>
        <w:gridCol w:w="1790"/>
        <w:gridCol w:w="5977"/>
      </w:tblGrid>
      <w:tr w14:paraId="7FE4A455" w14:textId="77777777">
        <w:trPr>
          <w:trHeight w:val="503"/>
          <w:jc w:val="center"/>
        </w:trPr>
        <w:tc>
          <w:tcPr>
            <w:tcW w:w="1790" w:type="dxa"/>
            <w:vMerge w:val="restart"/>
            <w:vAlign w:val="center"/>
          </w:tcPr>
          <w:p w14:paraId="6861756D" w14:textId="77777777">
            <w:pPr>
              <w:jc w:val="center"/>
              <w:rPr>
                <w:rFonts w:asciiTheme="minorHAnsi" w:hAnsiTheme="minorHAnsi" w:cstheme="minorHAnsi"/>
                <w:b/>
              </w:rPr>
            </w:pPr>
            <w:r>
              <w:rPr>
                <w:rFonts w:asciiTheme="minorHAnsi" w:hAnsiTheme="minorHAnsi" w:cstheme="minorHAnsi"/>
                <w:b/>
              </w:rPr>
              <w:t>Catégorie C</w:t>
            </w:r>
          </w:p>
        </w:tc>
        <w:tc>
          <w:tcPr>
            <w:tcW w:w="5977" w:type="dxa"/>
            <w:vAlign w:val="center"/>
          </w:tcPr>
          <w:p w14:paraId="7DE2C676" w14:textId="77777777">
            <w:pPr>
              <w:jc w:val="center"/>
              <w:rPr>
                <w:rFonts w:asciiTheme="minorHAnsi" w:hAnsiTheme="minorHAnsi" w:cstheme="minorHAnsi"/>
                <w:b/>
              </w:rPr>
            </w:pPr>
            <w:r>
              <w:rPr>
                <w:rFonts w:asciiTheme="minorHAnsi" w:hAnsiTheme="minorHAnsi" w:cstheme="minorHAnsi"/>
                <w:b/>
              </w:rPr>
              <w:t>Critères</w:t>
            </w:r>
          </w:p>
        </w:tc>
      </w:tr>
      <w:tr w14:paraId="7E1DA07D" w14:textId="77777777">
        <w:trPr>
          <w:trHeight w:val="397"/>
          <w:jc w:val="center"/>
        </w:trPr>
        <w:tc>
          <w:tcPr>
            <w:tcW w:w="1790" w:type="dxa"/>
            <w:vMerge/>
          </w:tcPr>
          <w:p w14:paraId="018160AC" w14:textId="77777777">
            <w:pPr>
              <w:jc w:val="center"/>
              <w:rPr>
                <w:rFonts w:asciiTheme="minorHAnsi" w:hAnsiTheme="minorHAnsi" w:cstheme="minorHAnsi"/>
                <w:b/>
                <w:sz w:val="24"/>
                <w:szCs w:val="24"/>
              </w:rPr>
            </w:pPr>
          </w:p>
        </w:tc>
        <w:tc>
          <w:tcPr>
            <w:tcW w:w="5977" w:type="dxa"/>
            <w:vAlign w:val="center"/>
          </w:tcPr>
          <w:p w14:paraId="5B664979" w14:textId="77777777">
            <w:pPr>
              <w:rPr>
                <w:rFonts w:asciiTheme="minorHAnsi" w:hAnsiTheme="minorHAnsi" w:cstheme="minorHAnsi"/>
                <w:sz w:val="24"/>
                <w:szCs w:val="24"/>
              </w:rPr>
            </w:pPr>
            <w:r>
              <w:rPr>
                <w:rFonts w:asciiTheme="minorHAnsi" w:hAnsiTheme="minorHAnsi" w:cstheme="minorHAnsi"/>
                <w:sz w:val="24"/>
                <w:szCs w:val="24"/>
              </w:rPr>
              <w:t>-</w:t>
            </w:r>
          </w:p>
        </w:tc>
      </w:tr>
      <w:tr w14:paraId="6CB7AE5D" w14:textId="77777777">
        <w:trPr>
          <w:trHeight w:val="397"/>
          <w:jc w:val="center"/>
        </w:trPr>
        <w:tc>
          <w:tcPr>
            <w:tcW w:w="1790" w:type="dxa"/>
            <w:vMerge/>
          </w:tcPr>
          <w:p w14:paraId="51A2D88A" w14:textId="77777777">
            <w:pPr>
              <w:jc w:val="center"/>
              <w:rPr>
                <w:rFonts w:asciiTheme="minorHAnsi" w:hAnsiTheme="minorHAnsi" w:cstheme="minorHAnsi"/>
                <w:b/>
                <w:sz w:val="24"/>
                <w:szCs w:val="24"/>
              </w:rPr>
            </w:pPr>
          </w:p>
        </w:tc>
        <w:tc>
          <w:tcPr>
            <w:tcW w:w="5977" w:type="dxa"/>
            <w:vAlign w:val="center"/>
          </w:tcPr>
          <w:p w14:paraId="6F5A0D28" w14:textId="77777777">
            <w:pPr>
              <w:rPr>
                <w:rFonts w:asciiTheme="minorHAnsi" w:hAnsiTheme="minorHAnsi" w:cstheme="minorHAnsi"/>
                <w:sz w:val="24"/>
                <w:szCs w:val="24"/>
              </w:rPr>
            </w:pPr>
            <w:r>
              <w:rPr>
                <w:rFonts w:asciiTheme="minorHAnsi" w:hAnsiTheme="minorHAnsi" w:cstheme="minorHAnsi"/>
                <w:sz w:val="24"/>
                <w:szCs w:val="24"/>
              </w:rPr>
              <w:t>-</w:t>
            </w:r>
          </w:p>
        </w:tc>
      </w:tr>
      <w:tr w14:paraId="7D8F3C93" w14:textId="77777777">
        <w:trPr>
          <w:trHeight w:val="397"/>
          <w:jc w:val="center"/>
        </w:trPr>
        <w:tc>
          <w:tcPr>
            <w:tcW w:w="1790" w:type="dxa"/>
            <w:vMerge/>
          </w:tcPr>
          <w:p w14:paraId="5DA92948" w14:textId="77777777">
            <w:pPr>
              <w:jc w:val="center"/>
              <w:rPr>
                <w:rFonts w:asciiTheme="minorHAnsi" w:hAnsiTheme="minorHAnsi" w:cstheme="minorHAnsi"/>
                <w:b/>
                <w:sz w:val="24"/>
                <w:szCs w:val="24"/>
              </w:rPr>
            </w:pPr>
          </w:p>
        </w:tc>
        <w:tc>
          <w:tcPr>
            <w:tcW w:w="5977" w:type="dxa"/>
            <w:vAlign w:val="center"/>
          </w:tcPr>
          <w:p w14:paraId="3DA1A6F8" w14:textId="77777777">
            <w:pPr>
              <w:rPr>
                <w:rFonts w:asciiTheme="minorHAnsi" w:hAnsiTheme="minorHAnsi" w:cstheme="minorHAnsi"/>
                <w:sz w:val="24"/>
                <w:szCs w:val="24"/>
              </w:rPr>
            </w:pPr>
            <w:r>
              <w:rPr>
                <w:rFonts w:asciiTheme="minorHAnsi" w:hAnsiTheme="minorHAnsi" w:cstheme="minorHAnsi"/>
                <w:sz w:val="24"/>
                <w:szCs w:val="24"/>
              </w:rPr>
              <w:t>-</w:t>
            </w:r>
          </w:p>
        </w:tc>
      </w:tr>
      <w:tr w14:paraId="5207236D" w14:textId="77777777">
        <w:trPr>
          <w:trHeight w:val="339"/>
          <w:jc w:val="center"/>
        </w:trPr>
        <w:tc>
          <w:tcPr>
            <w:tcW w:w="1790" w:type="dxa"/>
            <w:vMerge/>
          </w:tcPr>
          <w:p w14:paraId="7B13D45A" w14:textId="77777777">
            <w:pPr>
              <w:jc w:val="center"/>
              <w:rPr>
                <w:rFonts w:asciiTheme="minorHAnsi" w:hAnsiTheme="minorHAnsi" w:cstheme="minorHAnsi"/>
                <w:b/>
                <w:sz w:val="24"/>
                <w:szCs w:val="24"/>
              </w:rPr>
            </w:pPr>
          </w:p>
        </w:tc>
        <w:tc>
          <w:tcPr>
            <w:tcW w:w="5977" w:type="dxa"/>
            <w:vAlign w:val="center"/>
          </w:tcPr>
          <w:p w14:paraId="42C671C3" w14:textId="77777777">
            <w:pPr>
              <w:rPr>
                <w:rFonts w:asciiTheme="minorHAnsi" w:hAnsiTheme="minorHAnsi" w:cstheme="minorHAnsi"/>
                <w:sz w:val="24"/>
                <w:szCs w:val="24"/>
              </w:rPr>
            </w:pPr>
            <w:r>
              <w:rPr>
                <w:rFonts w:asciiTheme="minorHAnsi" w:hAnsiTheme="minorHAnsi" w:cstheme="minorHAnsi"/>
                <w:sz w:val="24"/>
                <w:szCs w:val="24"/>
              </w:rPr>
              <w:t>-</w:t>
            </w:r>
          </w:p>
        </w:tc>
      </w:tr>
    </w:tbl>
    <w:p w14:paraId="76E6E16A" w14:textId="77777777">
      <w:pPr>
        <w:rPr>
          <w:rFonts w:asciiTheme="minorHAnsi" w:hAnsiTheme="minorHAnsi" w:cstheme="minorHAnsi"/>
          <w:sz w:val="12"/>
          <w:szCs w:val="12"/>
          <w:u w:val="single"/>
        </w:rPr>
      </w:pPr>
    </w:p>
    <w:p w14:paraId="12629107" w14:textId="77777777">
      <w:pPr>
        <w:pStyle w:val="Paragraphedeliste"/>
        <w:numPr>
          <w:ilvl w:val="0"/>
          <w:numId w:val="35"/>
        </w:numPr>
        <w:spacing w:after="0" w:line="240" w:lineRule="exact"/>
        <w:contextualSpacing/>
        <w:jc w:val="both"/>
        <w:rPr>
          <w:rFonts w:asciiTheme="minorHAnsi" w:hAnsiTheme="minorHAnsi" w:cstheme="minorHAnsi"/>
          <w:i/>
          <w:color w:val="A6A6A6" w:themeColor="background1" w:themeShade="A6"/>
          <w:sz w:val="24"/>
          <w:szCs w:val="24"/>
        </w:rPr>
      </w:pPr>
      <w:r>
        <w:rPr>
          <w:rFonts w:asciiTheme="minorHAnsi" w:hAnsiTheme="minorHAnsi" w:cstheme="minorHAnsi"/>
          <w:i/>
          <w:color w:val="A6A6A6" w:themeColor="background1" w:themeShade="A6"/>
          <w:sz w:val="24"/>
          <w:szCs w:val="24"/>
        </w:rPr>
        <w:t xml:space="preserve">En fonction des effectifs de la collectivité ou de l’établissement, le tableau peut être dupliqué par cadre d’emploi ou service </w:t>
      </w:r>
    </w:p>
    <w:p w14:paraId="6A627436" w14:textId="77777777">
      <w:pPr>
        <w:autoSpaceDE w:val="0"/>
        <w:autoSpaceDN w:val="0"/>
        <w:adjustRightInd w:val="0"/>
        <w:spacing w:after="0" w:line="240" w:lineRule="auto"/>
        <w:ind w:left="720"/>
        <w:jc w:val="both"/>
        <w:rPr>
          <w:rFonts w:asciiTheme="minorHAnsi" w:hAnsiTheme="minorHAnsi" w:cstheme="minorHAnsi"/>
          <w:sz w:val="24"/>
          <w:szCs w:val="24"/>
          <w:lang w:eastAsia="fr-FR"/>
        </w:rPr>
      </w:pPr>
    </w:p>
    <w:p w14:paraId="5E111E12" w14:textId="77777777">
      <w:pPr>
        <w:pStyle w:val="07-SectionTitreBleu"/>
        <w:numPr>
          <w:ilvl w:val="0"/>
          <w:numId w:val="38"/>
        </w:numPr>
        <w:rPr>
          <w:rFonts w:asciiTheme="minorHAnsi" w:hAnsiTheme="minorHAnsi" w:cstheme="minorHAnsi"/>
          <w:sz w:val="28"/>
          <w:szCs w:val="28"/>
        </w:rPr>
      </w:pPr>
      <w:r>
        <w:rPr>
          <w:rFonts w:asciiTheme="minorHAnsi" w:hAnsiTheme="minorHAnsi" w:cstheme="minorHAnsi"/>
          <w:sz w:val="28"/>
          <w:szCs w:val="28"/>
        </w:rPr>
        <w:t>Critères pour la nomination suite à concours</w:t>
      </w:r>
    </w:p>
    <w:p w14:paraId="51BB8C4D" w14:textId="77777777">
      <w:pPr>
        <w:autoSpaceDE w:val="0"/>
        <w:autoSpaceDN w:val="0"/>
        <w:adjustRightInd w:val="0"/>
        <w:spacing w:after="0" w:line="240" w:lineRule="auto"/>
        <w:jc w:val="both"/>
        <w:rPr>
          <w:rFonts w:asciiTheme="minorHAnsi" w:hAnsiTheme="minorHAnsi" w:cstheme="minorHAnsi"/>
          <w:sz w:val="24"/>
          <w:szCs w:val="24"/>
          <w:lang w:eastAsia="fr-FR"/>
        </w:rPr>
      </w:pPr>
      <w:r>
        <w:rPr>
          <w:rFonts w:asciiTheme="minorHAnsi" w:hAnsiTheme="minorHAnsi" w:cstheme="minorHAnsi"/>
          <w:sz w:val="24"/>
          <w:szCs w:val="24"/>
          <w:lang w:eastAsia="fr-FR"/>
        </w:rPr>
        <w:t xml:space="preserve">Il est décidé de retenir les critères applicables suivants : </w:t>
      </w:r>
    </w:p>
    <w:p w14:paraId="2302582A" w14:textId="77777777">
      <w:pPr>
        <w:spacing w:after="0" w:line="240" w:lineRule="auto"/>
        <w:rPr>
          <w:rFonts w:asciiTheme="minorHAnsi" w:hAnsiTheme="minorHAnsi" w:cstheme="minorHAnsi"/>
          <w:b/>
          <w:color w:val="808080" w:themeColor="background1" w:themeShade="80"/>
          <w:sz w:val="26"/>
          <w:szCs w:val="26"/>
          <w:u w:val="single"/>
        </w:rPr>
      </w:pPr>
    </w:p>
    <w:p w14:paraId="2BFD1634" w14:textId="77777777">
      <w:pPr>
        <w:spacing w:line="240" w:lineRule="auto"/>
        <w:ind w:firstLine="708"/>
        <w:rPr>
          <w:rFonts w:asciiTheme="minorHAnsi" w:hAnsiTheme="minorHAnsi" w:cstheme="minorHAnsi"/>
          <w:b/>
          <w:color w:val="808080" w:themeColor="background1" w:themeShade="80"/>
          <w:sz w:val="24"/>
          <w:szCs w:val="24"/>
        </w:rPr>
      </w:pPr>
      <w:sdt>
        <w:sdtPr>
          <w:rPr>
            <w:rFonts w:asciiTheme="minorHAnsi" w:eastAsia="MS Gothic" w:hAnsiTheme="minorHAnsi" w:cstheme="minorHAnsi"/>
            <w:b/>
            <w:color w:val="808080" w:themeColor="background1" w:themeShade="80"/>
            <w:sz w:val="24"/>
            <w:szCs w:val="24"/>
          </w:rPr>
          <w:id w:val="2142925110"/>
          <w14:checkbox>
            <w14:checked w14:val="0"/>
            <w14:checkedState w14:val="2612" w14:font="MS Gothic"/>
            <w14:uncheckedState w14:val="2610" w14:font="MS Gothic"/>
          </w14:checkbox>
        </w:sdtPr>
        <w:sdtContent>
          <w:r>
            <w:rPr>
              <w:rFonts w:ascii="Segoe UI Symbol" w:eastAsia="MS Gothic" w:hAnsi="Segoe UI Symbol" w:cs="Segoe UI Symbol"/>
              <w:b/>
              <w:color w:val="808080" w:themeColor="background1" w:themeShade="80"/>
              <w:sz w:val="24"/>
              <w:szCs w:val="24"/>
            </w:rPr>
            <w:t>☐</w:t>
          </w:r>
        </w:sdtContent>
      </w:sdt>
      <w:r>
        <w:rPr>
          <w:rFonts w:asciiTheme="minorHAnsi" w:hAnsiTheme="minorHAnsi" w:cstheme="minorHAnsi"/>
          <w:b/>
          <w:color w:val="808080" w:themeColor="background1" w:themeShade="80"/>
          <w:sz w:val="24"/>
          <w:szCs w:val="24"/>
        </w:rPr>
        <w:t xml:space="preserve"> </w:t>
      </w:r>
      <w:r>
        <w:rPr>
          <w:rFonts w:asciiTheme="minorHAnsi" w:hAnsiTheme="minorHAnsi" w:cstheme="minorHAnsi"/>
          <w:bCs/>
          <w:iCs/>
          <w:sz w:val="24"/>
          <w:szCs w:val="24"/>
          <w:lang w:eastAsia="fr-FR"/>
        </w:rPr>
        <w:t>A l’ensemble des agents</w:t>
      </w:r>
      <w:r>
        <w:rPr>
          <w:rFonts w:asciiTheme="minorHAnsi" w:hAnsiTheme="minorHAnsi" w:cstheme="minorHAnsi"/>
          <w:b/>
          <w:color w:val="808080" w:themeColor="background1" w:themeShade="80"/>
          <w:sz w:val="24"/>
          <w:szCs w:val="24"/>
        </w:rPr>
        <w:t xml:space="preserve">        </w:t>
      </w:r>
    </w:p>
    <w:tbl>
      <w:tblPr>
        <w:tblStyle w:val="Grilledutableau1"/>
        <w:tblW w:w="6095" w:type="dxa"/>
        <w:jc w:val="center"/>
        <w:tblLook w:val="04A0" w:firstRow="1" w:lastRow="0" w:firstColumn="1" w:lastColumn="0" w:noHBand="0" w:noVBand="1"/>
      </w:tblPr>
      <w:tblGrid>
        <w:gridCol w:w="6095"/>
      </w:tblGrid>
      <w:tr w14:paraId="4F64CC90" w14:textId="77777777">
        <w:trPr>
          <w:trHeight w:val="503"/>
          <w:jc w:val="center"/>
        </w:trPr>
        <w:tc>
          <w:tcPr>
            <w:tcW w:w="6095" w:type="dxa"/>
            <w:vAlign w:val="center"/>
          </w:tcPr>
          <w:p w14:paraId="2749A5A7" w14:textId="77777777">
            <w:pPr>
              <w:jc w:val="center"/>
              <w:rPr>
                <w:rFonts w:asciiTheme="minorHAnsi" w:hAnsiTheme="minorHAnsi" w:cstheme="minorHAnsi"/>
                <w:b/>
              </w:rPr>
            </w:pPr>
            <w:r>
              <w:rPr>
                <w:rFonts w:asciiTheme="minorHAnsi" w:hAnsiTheme="minorHAnsi" w:cstheme="minorHAnsi"/>
                <w:b/>
              </w:rPr>
              <w:t>Critères</w:t>
            </w:r>
          </w:p>
        </w:tc>
      </w:tr>
      <w:tr w14:paraId="0680B92A" w14:textId="77777777">
        <w:trPr>
          <w:trHeight w:val="397"/>
          <w:jc w:val="center"/>
        </w:trPr>
        <w:tc>
          <w:tcPr>
            <w:tcW w:w="6095" w:type="dxa"/>
            <w:vAlign w:val="center"/>
          </w:tcPr>
          <w:p w14:paraId="6908826F" w14:textId="77777777">
            <w:pPr>
              <w:rPr>
                <w:rFonts w:asciiTheme="minorHAnsi" w:hAnsiTheme="minorHAnsi" w:cstheme="minorHAnsi"/>
                <w:sz w:val="24"/>
                <w:szCs w:val="24"/>
              </w:rPr>
            </w:pPr>
            <w:r>
              <w:rPr>
                <w:rFonts w:asciiTheme="minorHAnsi" w:hAnsiTheme="minorHAnsi" w:cstheme="minorHAnsi"/>
                <w:sz w:val="24"/>
                <w:szCs w:val="24"/>
              </w:rPr>
              <w:t>-</w:t>
            </w:r>
          </w:p>
        </w:tc>
      </w:tr>
      <w:tr w14:paraId="6DB72179" w14:textId="77777777">
        <w:trPr>
          <w:trHeight w:val="397"/>
          <w:jc w:val="center"/>
        </w:trPr>
        <w:tc>
          <w:tcPr>
            <w:tcW w:w="6095" w:type="dxa"/>
            <w:vAlign w:val="center"/>
          </w:tcPr>
          <w:p w14:paraId="134C35C2" w14:textId="77777777">
            <w:pPr>
              <w:rPr>
                <w:rFonts w:asciiTheme="minorHAnsi" w:hAnsiTheme="minorHAnsi" w:cstheme="minorHAnsi"/>
                <w:sz w:val="24"/>
                <w:szCs w:val="24"/>
              </w:rPr>
            </w:pPr>
            <w:r>
              <w:rPr>
                <w:rFonts w:asciiTheme="minorHAnsi" w:hAnsiTheme="minorHAnsi" w:cstheme="minorHAnsi"/>
                <w:sz w:val="24"/>
                <w:szCs w:val="24"/>
              </w:rPr>
              <w:t>-</w:t>
            </w:r>
          </w:p>
        </w:tc>
      </w:tr>
      <w:tr w14:paraId="0C1593C0" w14:textId="77777777">
        <w:trPr>
          <w:trHeight w:val="397"/>
          <w:jc w:val="center"/>
        </w:trPr>
        <w:tc>
          <w:tcPr>
            <w:tcW w:w="6095" w:type="dxa"/>
            <w:vAlign w:val="center"/>
          </w:tcPr>
          <w:p w14:paraId="258C2288" w14:textId="77777777">
            <w:pPr>
              <w:rPr>
                <w:rFonts w:asciiTheme="minorHAnsi" w:hAnsiTheme="minorHAnsi" w:cstheme="minorHAnsi"/>
                <w:sz w:val="24"/>
                <w:szCs w:val="24"/>
              </w:rPr>
            </w:pPr>
            <w:r>
              <w:rPr>
                <w:rFonts w:asciiTheme="minorHAnsi" w:hAnsiTheme="minorHAnsi" w:cstheme="minorHAnsi"/>
                <w:sz w:val="24"/>
                <w:szCs w:val="24"/>
              </w:rPr>
              <w:t>-</w:t>
            </w:r>
          </w:p>
        </w:tc>
      </w:tr>
      <w:tr w14:paraId="3976F887" w14:textId="77777777">
        <w:trPr>
          <w:trHeight w:val="339"/>
          <w:jc w:val="center"/>
        </w:trPr>
        <w:tc>
          <w:tcPr>
            <w:tcW w:w="6095" w:type="dxa"/>
            <w:vAlign w:val="center"/>
          </w:tcPr>
          <w:p w14:paraId="32D1E625" w14:textId="77777777">
            <w:pPr>
              <w:rPr>
                <w:rFonts w:asciiTheme="minorHAnsi" w:hAnsiTheme="minorHAnsi" w:cstheme="minorHAnsi"/>
                <w:sz w:val="24"/>
                <w:szCs w:val="24"/>
              </w:rPr>
            </w:pPr>
            <w:r>
              <w:rPr>
                <w:rFonts w:asciiTheme="minorHAnsi" w:hAnsiTheme="minorHAnsi" w:cstheme="minorHAnsi"/>
                <w:sz w:val="24"/>
                <w:szCs w:val="24"/>
              </w:rPr>
              <w:t>-</w:t>
            </w:r>
          </w:p>
        </w:tc>
      </w:tr>
    </w:tbl>
    <w:p w14:paraId="242919C7" w14:textId="77777777">
      <w:pPr>
        <w:spacing w:after="0" w:line="240" w:lineRule="auto"/>
        <w:rPr>
          <w:rFonts w:asciiTheme="minorHAnsi" w:hAnsiTheme="minorHAnsi" w:cstheme="minorHAnsi"/>
          <w:color w:val="808080" w:themeColor="background1" w:themeShade="80"/>
          <w:sz w:val="24"/>
          <w:szCs w:val="24"/>
        </w:rPr>
      </w:pPr>
      <w:r>
        <w:rPr>
          <w:rFonts w:asciiTheme="minorHAnsi" w:hAnsiTheme="minorHAnsi" w:cstheme="minorHAnsi"/>
          <w:color w:val="808080" w:themeColor="background1" w:themeShade="80"/>
          <w:sz w:val="24"/>
          <w:szCs w:val="24"/>
        </w:rPr>
        <w:br w:type="page"/>
      </w:r>
    </w:p>
    <w:p w14:paraId="57CEACC0" w14:textId="77777777">
      <w:pPr>
        <w:spacing w:line="240" w:lineRule="auto"/>
        <w:jc w:val="center"/>
        <w:rPr>
          <w:rFonts w:asciiTheme="minorHAnsi" w:hAnsiTheme="minorHAnsi" w:cstheme="minorHAnsi"/>
          <w:b/>
          <w:iCs/>
          <w:color w:val="FF0000"/>
          <w:sz w:val="40"/>
          <w:szCs w:val="40"/>
          <w:lang w:eastAsia="fr-FR"/>
        </w:rPr>
      </w:pPr>
      <w:proofErr w:type="gramStart"/>
      <w:r>
        <w:rPr>
          <w:rFonts w:asciiTheme="minorHAnsi" w:hAnsiTheme="minorHAnsi" w:cstheme="minorHAnsi"/>
          <w:b/>
          <w:iCs/>
          <w:color w:val="FF0000"/>
          <w:sz w:val="40"/>
          <w:szCs w:val="40"/>
          <w:lang w:eastAsia="fr-FR"/>
        </w:rPr>
        <w:lastRenderedPageBreak/>
        <w:t>OU</w:t>
      </w:r>
      <w:proofErr w:type="gramEnd"/>
    </w:p>
    <w:p w14:paraId="2EC62A34" w14:textId="77777777">
      <w:pPr>
        <w:spacing w:line="240" w:lineRule="auto"/>
        <w:ind w:firstLine="708"/>
        <w:rPr>
          <w:rFonts w:asciiTheme="minorHAnsi" w:hAnsiTheme="minorHAnsi" w:cstheme="minorHAnsi"/>
          <w:color w:val="808080" w:themeColor="background1" w:themeShade="80"/>
          <w:sz w:val="24"/>
          <w:szCs w:val="24"/>
        </w:rPr>
      </w:pPr>
      <w:sdt>
        <w:sdtPr>
          <w:rPr>
            <w:rFonts w:asciiTheme="minorHAnsi" w:hAnsiTheme="minorHAnsi" w:cstheme="minorHAnsi"/>
            <w:b/>
            <w:color w:val="808080" w:themeColor="background1" w:themeShade="80"/>
            <w:sz w:val="24"/>
            <w:szCs w:val="24"/>
          </w:rPr>
          <w:id w:val="1954126141"/>
          <w14:checkbox>
            <w14:checked w14:val="0"/>
            <w14:checkedState w14:val="2612" w14:font="MS Gothic"/>
            <w14:uncheckedState w14:val="2610" w14:font="MS Gothic"/>
          </w14:checkbox>
        </w:sdtPr>
        <w:sdtContent>
          <w:r>
            <w:rPr>
              <w:rFonts w:ascii="Segoe UI Symbol" w:eastAsia="MS Gothic" w:hAnsi="Segoe UI Symbol" w:cs="Segoe UI Symbol"/>
              <w:b/>
              <w:color w:val="808080" w:themeColor="background1" w:themeShade="80"/>
              <w:sz w:val="24"/>
              <w:szCs w:val="24"/>
            </w:rPr>
            <w:t>☐</w:t>
          </w:r>
        </w:sdtContent>
      </w:sdt>
      <w:r>
        <w:rPr>
          <w:rFonts w:asciiTheme="minorHAnsi" w:hAnsiTheme="minorHAnsi" w:cstheme="minorHAnsi"/>
          <w:b/>
          <w:color w:val="808080" w:themeColor="background1" w:themeShade="80"/>
          <w:sz w:val="24"/>
          <w:szCs w:val="24"/>
        </w:rPr>
        <w:t xml:space="preserve"> </w:t>
      </w:r>
      <w:r>
        <w:rPr>
          <w:rFonts w:asciiTheme="minorHAnsi" w:hAnsiTheme="minorHAnsi" w:cstheme="minorHAnsi"/>
          <w:bCs/>
          <w:iCs/>
          <w:sz w:val="24"/>
          <w:szCs w:val="24"/>
          <w:lang w:eastAsia="fr-FR"/>
        </w:rPr>
        <w:t>Par Catégorie (A/B/C)</w:t>
      </w:r>
    </w:p>
    <w:tbl>
      <w:tblPr>
        <w:tblStyle w:val="Grilledutableau1"/>
        <w:tblW w:w="7767" w:type="dxa"/>
        <w:jc w:val="center"/>
        <w:tblLook w:val="04A0" w:firstRow="1" w:lastRow="0" w:firstColumn="1" w:lastColumn="0" w:noHBand="0" w:noVBand="1"/>
      </w:tblPr>
      <w:tblGrid>
        <w:gridCol w:w="1790"/>
        <w:gridCol w:w="5977"/>
      </w:tblGrid>
      <w:tr w14:paraId="5A2FD517" w14:textId="77777777">
        <w:trPr>
          <w:trHeight w:val="503"/>
          <w:jc w:val="center"/>
        </w:trPr>
        <w:tc>
          <w:tcPr>
            <w:tcW w:w="1790" w:type="dxa"/>
            <w:vMerge w:val="restart"/>
            <w:vAlign w:val="center"/>
          </w:tcPr>
          <w:p w14:paraId="034DC850" w14:textId="77777777">
            <w:pPr>
              <w:jc w:val="center"/>
              <w:rPr>
                <w:rFonts w:asciiTheme="minorHAnsi" w:hAnsiTheme="minorHAnsi" w:cstheme="minorHAnsi"/>
                <w:b/>
              </w:rPr>
            </w:pPr>
            <w:r>
              <w:rPr>
                <w:rFonts w:asciiTheme="minorHAnsi" w:hAnsiTheme="minorHAnsi" w:cstheme="minorHAnsi"/>
                <w:color w:val="808080" w:themeColor="background1" w:themeShade="80"/>
                <w:sz w:val="24"/>
                <w:szCs w:val="24"/>
              </w:rPr>
              <w:t xml:space="preserve"> </w:t>
            </w:r>
            <w:r>
              <w:rPr>
                <w:rFonts w:asciiTheme="minorHAnsi" w:hAnsiTheme="minorHAnsi" w:cstheme="minorHAnsi"/>
                <w:b/>
              </w:rPr>
              <w:t>Catégorie A</w:t>
            </w:r>
          </w:p>
        </w:tc>
        <w:tc>
          <w:tcPr>
            <w:tcW w:w="5977" w:type="dxa"/>
            <w:vAlign w:val="center"/>
          </w:tcPr>
          <w:p w14:paraId="5A0A5A1C" w14:textId="77777777">
            <w:pPr>
              <w:jc w:val="center"/>
              <w:rPr>
                <w:rFonts w:asciiTheme="minorHAnsi" w:hAnsiTheme="minorHAnsi" w:cstheme="minorHAnsi"/>
                <w:b/>
              </w:rPr>
            </w:pPr>
            <w:r>
              <w:rPr>
                <w:rFonts w:asciiTheme="minorHAnsi" w:hAnsiTheme="minorHAnsi" w:cstheme="minorHAnsi"/>
                <w:b/>
              </w:rPr>
              <w:t>Critères</w:t>
            </w:r>
          </w:p>
        </w:tc>
      </w:tr>
      <w:tr w14:paraId="5C48C48B" w14:textId="77777777">
        <w:trPr>
          <w:trHeight w:val="397"/>
          <w:jc w:val="center"/>
        </w:trPr>
        <w:tc>
          <w:tcPr>
            <w:tcW w:w="1790" w:type="dxa"/>
            <w:vMerge/>
          </w:tcPr>
          <w:p w14:paraId="780EB9EE" w14:textId="77777777">
            <w:pPr>
              <w:jc w:val="center"/>
              <w:rPr>
                <w:rFonts w:asciiTheme="minorHAnsi" w:hAnsiTheme="minorHAnsi" w:cstheme="minorHAnsi"/>
                <w:b/>
                <w:sz w:val="24"/>
                <w:szCs w:val="24"/>
              </w:rPr>
            </w:pPr>
          </w:p>
        </w:tc>
        <w:tc>
          <w:tcPr>
            <w:tcW w:w="5977" w:type="dxa"/>
            <w:vAlign w:val="center"/>
          </w:tcPr>
          <w:p w14:paraId="67FFD2D9" w14:textId="77777777">
            <w:pPr>
              <w:rPr>
                <w:rFonts w:asciiTheme="minorHAnsi" w:hAnsiTheme="minorHAnsi" w:cstheme="minorHAnsi"/>
                <w:sz w:val="24"/>
                <w:szCs w:val="24"/>
              </w:rPr>
            </w:pPr>
            <w:r>
              <w:rPr>
                <w:rFonts w:asciiTheme="minorHAnsi" w:hAnsiTheme="minorHAnsi" w:cstheme="minorHAnsi"/>
                <w:sz w:val="24"/>
                <w:szCs w:val="24"/>
              </w:rPr>
              <w:t>-</w:t>
            </w:r>
          </w:p>
        </w:tc>
      </w:tr>
      <w:tr w14:paraId="48077277" w14:textId="77777777">
        <w:trPr>
          <w:trHeight w:val="397"/>
          <w:jc w:val="center"/>
        </w:trPr>
        <w:tc>
          <w:tcPr>
            <w:tcW w:w="1790" w:type="dxa"/>
            <w:vMerge/>
          </w:tcPr>
          <w:p w14:paraId="6EA8F00B" w14:textId="77777777">
            <w:pPr>
              <w:jc w:val="center"/>
              <w:rPr>
                <w:rFonts w:asciiTheme="minorHAnsi" w:hAnsiTheme="minorHAnsi" w:cstheme="minorHAnsi"/>
                <w:b/>
                <w:sz w:val="24"/>
                <w:szCs w:val="24"/>
              </w:rPr>
            </w:pPr>
          </w:p>
        </w:tc>
        <w:tc>
          <w:tcPr>
            <w:tcW w:w="5977" w:type="dxa"/>
            <w:vAlign w:val="center"/>
          </w:tcPr>
          <w:p w14:paraId="620DD73F" w14:textId="77777777">
            <w:pPr>
              <w:rPr>
                <w:rFonts w:asciiTheme="minorHAnsi" w:hAnsiTheme="minorHAnsi" w:cstheme="minorHAnsi"/>
                <w:sz w:val="24"/>
                <w:szCs w:val="24"/>
              </w:rPr>
            </w:pPr>
            <w:r>
              <w:rPr>
                <w:rFonts w:asciiTheme="minorHAnsi" w:hAnsiTheme="minorHAnsi" w:cstheme="minorHAnsi"/>
                <w:sz w:val="24"/>
                <w:szCs w:val="24"/>
              </w:rPr>
              <w:t>-</w:t>
            </w:r>
          </w:p>
        </w:tc>
      </w:tr>
      <w:tr w14:paraId="46C6CAB4" w14:textId="77777777">
        <w:trPr>
          <w:trHeight w:val="397"/>
          <w:jc w:val="center"/>
        </w:trPr>
        <w:tc>
          <w:tcPr>
            <w:tcW w:w="1790" w:type="dxa"/>
            <w:vMerge/>
          </w:tcPr>
          <w:p w14:paraId="60BF0C41" w14:textId="77777777">
            <w:pPr>
              <w:jc w:val="center"/>
              <w:rPr>
                <w:rFonts w:asciiTheme="minorHAnsi" w:hAnsiTheme="minorHAnsi" w:cstheme="minorHAnsi"/>
                <w:b/>
                <w:sz w:val="24"/>
                <w:szCs w:val="24"/>
              </w:rPr>
            </w:pPr>
          </w:p>
        </w:tc>
        <w:tc>
          <w:tcPr>
            <w:tcW w:w="5977" w:type="dxa"/>
            <w:vAlign w:val="center"/>
          </w:tcPr>
          <w:p w14:paraId="1C460F54" w14:textId="77777777">
            <w:pPr>
              <w:rPr>
                <w:rFonts w:asciiTheme="minorHAnsi" w:hAnsiTheme="minorHAnsi" w:cstheme="minorHAnsi"/>
                <w:sz w:val="24"/>
                <w:szCs w:val="24"/>
              </w:rPr>
            </w:pPr>
            <w:r>
              <w:rPr>
                <w:rFonts w:asciiTheme="minorHAnsi" w:hAnsiTheme="minorHAnsi" w:cstheme="minorHAnsi"/>
                <w:sz w:val="24"/>
                <w:szCs w:val="24"/>
              </w:rPr>
              <w:t>-</w:t>
            </w:r>
          </w:p>
        </w:tc>
      </w:tr>
      <w:tr w14:paraId="049CB1AC" w14:textId="77777777">
        <w:trPr>
          <w:trHeight w:val="339"/>
          <w:jc w:val="center"/>
        </w:trPr>
        <w:tc>
          <w:tcPr>
            <w:tcW w:w="1790" w:type="dxa"/>
            <w:vMerge/>
          </w:tcPr>
          <w:p w14:paraId="535B3647" w14:textId="77777777">
            <w:pPr>
              <w:jc w:val="center"/>
              <w:rPr>
                <w:rFonts w:asciiTheme="minorHAnsi" w:hAnsiTheme="minorHAnsi" w:cstheme="minorHAnsi"/>
                <w:b/>
                <w:sz w:val="24"/>
                <w:szCs w:val="24"/>
              </w:rPr>
            </w:pPr>
          </w:p>
        </w:tc>
        <w:tc>
          <w:tcPr>
            <w:tcW w:w="5977" w:type="dxa"/>
            <w:vAlign w:val="center"/>
          </w:tcPr>
          <w:p w14:paraId="6D3E284B" w14:textId="77777777">
            <w:pPr>
              <w:rPr>
                <w:rFonts w:asciiTheme="minorHAnsi" w:hAnsiTheme="minorHAnsi" w:cstheme="minorHAnsi"/>
                <w:sz w:val="24"/>
                <w:szCs w:val="24"/>
              </w:rPr>
            </w:pPr>
            <w:r>
              <w:rPr>
                <w:rFonts w:asciiTheme="minorHAnsi" w:hAnsiTheme="minorHAnsi" w:cstheme="minorHAnsi"/>
                <w:sz w:val="24"/>
                <w:szCs w:val="24"/>
              </w:rPr>
              <w:t>-</w:t>
            </w:r>
          </w:p>
        </w:tc>
      </w:tr>
    </w:tbl>
    <w:p w14:paraId="0A58C0AB" w14:textId="77777777">
      <w:pPr>
        <w:pStyle w:val="Paragraphedeliste"/>
        <w:spacing w:line="240" w:lineRule="auto"/>
        <w:ind w:left="1287"/>
        <w:rPr>
          <w:rFonts w:asciiTheme="minorHAnsi" w:hAnsiTheme="minorHAnsi" w:cstheme="minorHAnsi"/>
          <w:color w:val="808080" w:themeColor="background1" w:themeShade="80"/>
          <w:sz w:val="12"/>
          <w:szCs w:val="12"/>
        </w:rPr>
      </w:pPr>
    </w:p>
    <w:tbl>
      <w:tblPr>
        <w:tblStyle w:val="Grilledutableau1"/>
        <w:tblW w:w="7767" w:type="dxa"/>
        <w:jc w:val="center"/>
        <w:tblLook w:val="04A0" w:firstRow="1" w:lastRow="0" w:firstColumn="1" w:lastColumn="0" w:noHBand="0" w:noVBand="1"/>
      </w:tblPr>
      <w:tblGrid>
        <w:gridCol w:w="1790"/>
        <w:gridCol w:w="5977"/>
      </w:tblGrid>
      <w:tr w14:paraId="5510FD5F" w14:textId="77777777">
        <w:trPr>
          <w:trHeight w:val="503"/>
          <w:jc w:val="center"/>
        </w:trPr>
        <w:tc>
          <w:tcPr>
            <w:tcW w:w="1790" w:type="dxa"/>
            <w:vMerge w:val="restart"/>
            <w:vAlign w:val="center"/>
          </w:tcPr>
          <w:p w14:paraId="09E427E8" w14:textId="77777777">
            <w:pPr>
              <w:jc w:val="center"/>
              <w:rPr>
                <w:rFonts w:asciiTheme="minorHAnsi" w:hAnsiTheme="minorHAnsi" w:cstheme="minorHAnsi"/>
                <w:b/>
              </w:rPr>
            </w:pPr>
            <w:r>
              <w:rPr>
                <w:rFonts w:asciiTheme="minorHAnsi" w:hAnsiTheme="minorHAnsi" w:cstheme="minorHAnsi"/>
                <w:b/>
              </w:rPr>
              <w:t>Catégorie B</w:t>
            </w:r>
          </w:p>
        </w:tc>
        <w:tc>
          <w:tcPr>
            <w:tcW w:w="5977" w:type="dxa"/>
            <w:vAlign w:val="center"/>
          </w:tcPr>
          <w:p w14:paraId="10DBA336" w14:textId="77777777">
            <w:pPr>
              <w:jc w:val="center"/>
              <w:rPr>
                <w:rFonts w:asciiTheme="minorHAnsi" w:hAnsiTheme="minorHAnsi" w:cstheme="minorHAnsi"/>
                <w:b/>
              </w:rPr>
            </w:pPr>
            <w:r>
              <w:rPr>
                <w:rFonts w:asciiTheme="minorHAnsi" w:hAnsiTheme="minorHAnsi" w:cstheme="minorHAnsi"/>
                <w:b/>
              </w:rPr>
              <w:t>Critères</w:t>
            </w:r>
          </w:p>
        </w:tc>
      </w:tr>
      <w:tr w14:paraId="5325494B" w14:textId="77777777">
        <w:trPr>
          <w:trHeight w:val="397"/>
          <w:jc w:val="center"/>
        </w:trPr>
        <w:tc>
          <w:tcPr>
            <w:tcW w:w="1790" w:type="dxa"/>
            <w:vMerge/>
          </w:tcPr>
          <w:p w14:paraId="07D50C8B" w14:textId="77777777">
            <w:pPr>
              <w:jc w:val="center"/>
              <w:rPr>
                <w:rFonts w:asciiTheme="minorHAnsi" w:hAnsiTheme="minorHAnsi" w:cstheme="minorHAnsi"/>
                <w:b/>
                <w:sz w:val="24"/>
                <w:szCs w:val="24"/>
              </w:rPr>
            </w:pPr>
          </w:p>
        </w:tc>
        <w:tc>
          <w:tcPr>
            <w:tcW w:w="5977" w:type="dxa"/>
            <w:vAlign w:val="center"/>
          </w:tcPr>
          <w:p w14:paraId="134EDA9C" w14:textId="77777777">
            <w:pPr>
              <w:rPr>
                <w:rFonts w:asciiTheme="minorHAnsi" w:hAnsiTheme="minorHAnsi" w:cstheme="minorHAnsi"/>
                <w:sz w:val="24"/>
                <w:szCs w:val="24"/>
              </w:rPr>
            </w:pPr>
            <w:r>
              <w:rPr>
                <w:rFonts w:asciiTheme="minorHAnsi" w:hAnsiTheme="minorHAnsi" w:cstheme="minorHAnsi"/>
                <w:sz w:val="24"/>
                <w:szCs w:val="24"/>
              </w:rPr>
              <w:t>-</w:t>
            </w:r>
          </w:p>
        </w:tc>
      </w:tr>
      <w:tr w14:paraId="388C72DC" w14:textId="77777777">
        <w:trPr>
          <w:trHeight w:val="397"/>
          <w:jc w:val="center"/>
        </w:trPr>
        <w:tc>
          <w:tcPr>
            <w:tcW w:w="1790" w:type="dxa"/>
            <w:vMerge/>
          </w:tcPr>
          <w:p w14:paraId="5879AC0B" w14:textId="77777777">
            <w:pPr>
              <w:jc w:val="center"/>
              <w:rPr>
                <w:rFonts w:asciiTheme="minorHAnsi" w:hAnsiTheme="minorHAnsi" w:cstheme="minorHAnsi"/>
                <w:b/>
                <w:sz w:val="24"/>
                <w:szCs w:val="24"/>
              </w:rPr>
            </w:pPr>
          </w:p>
        </w:tc>
        <w:tc>
          <w:tcPr>
            <w:tcW w:w="5977" w:type="dxa"/>
            <w:vAlign w:val="center"/>
          </w:tcPr>
          <w:p w14:paraId="4ECA0E1E" w14:textId="77777777">
            <w:pPr>
              <w:rPr>
                <w:rFonts w:asciiTheme="minorHAnsi" w:hAnsiTheme="minorHAnsi" w:cstheme="minorHAnsi"/>
                <w:sz w:val="24"/>
                <w:szCs w:val="24"/>
              </w:rPr>
            </w:pPr>
            <w:r>
              <w:rPr>
                <w:rFonts w:asciiTheme="minorHAnsi" w:hAnsiTheme="minorHAnsi" w:cstheme="minorHAnsi"/>
                <w:sz w:val="24"/>
                <w:szCs w:val="24"/>
              </w:rPr>
              <w:t>-</w:t>
            </w:r>
          </w:p>
        </w:tc>
      </w:tr>
      <w:tr w14:paraId="7E9B4871" w14:textId="77777777">
        <w:trPr>
          <w:trHeight w:val="397"/>
          <w:jc w:val="center"/>
        </w:trPr>
        <w:tc>
          <w:tcPr>
            <w:tcW w:w="1790" w:type="dxa"/>
            <w:vMerge/>
          </w:tcPr>
          <w:p w14:paraId="7F1F3337" w14:textId="77777777">
            <w:pPr>
              <w:jc w:val="center"/>
              <w:rPr>
                <w:rFonts w:asciiTheme="minorHAnsi" w:hAnsiTheme="minorHAnsi" w:cstheme="minorHAnsi"/>
                <w:b/>
                <w:sz w:val="24"/>
                <w:szCs w:val="24"/>
              </w:rPr>
            </w:pPr>
          </w:p>
        </w:tc>
        <w:tc>
          <w:tcPr>
            <w:tcW w:w="5977" w:type="dxa"/>
            <w:vAlign w:val="center"/>
          </w:tcPr>
          <w:p w14:paraId="6AFCC841" w14:textId="77777777">
            <w:pPr>
              <w:rPr>
                <w:rFonts w:asciiTheme="minorHAnsi" w:hAnsiTheme="minorHAnsi" w:cstheme="minorHAnsi"/>
                <w:sz w:val="24"/>
                <w:szCs w:val="24"/>
              </w:rPr>
            </w:pPr>
            <w:r>
              <w:rPr>
                <w:rFonts w:asciiTheme="minorHAnsi" w:hAnsiTheme="minorHAnsi" w:cstheme="minorHAnsi"/>
                <w:sz w:val="24"/>
                <w:szCs w:val="24"/>
              </w:rPr>
              <w:t>-</w:t>
            </w:r>
          </w:p>
        </w:tc>
      </w:tr>
      <w:tr w14:paraId="4F72FAF5" w14:textId="77777777">
        <w:trPr>
          <w:trHeight w:val="339"/>
          <w:jc w:val="center"/>
        </w:trPr>
        <w:tc>
          <w:tcPr>
            <w:tcW w:w="1790" w:type="dxa"/>
            <w:vMerge/>
          </w:tcPr>
          <w:p w14:paraId="2637075F" w14:textId="77777777">
            <w:pPr>
              <w:jc w:val="center"/>
              <w:rPr>
                <w:rFonts w:asciiTheme="minorHAnsi" w:hAnsiTheme="minorHAnsi" w:cstheme="minorHAnsi"/>
                <w:b/>
                <w:sz w:val="24"/>
                <w:szCs w:val="24"/>
              </w:rPr>
            </w:pPr>
          </w:p>
        </w:tc>
        <w:tc>
          <w:tcPr>
            <w:tcW w:w="5977" w:type="dxa"/>
            <w:vAlign w:val="center"/>
          </w:tcPr>
          <w:p w14:paraId="282285C7" w14:textId="77777777">
            <w:pPr>
              <w:rPr>
                <w:rFonts w:asciiTheme="minorHAnsi" w:hAnsiTheme="minorHAnsi" w:cstheme="minorHAnsi"/>
                <w:sz w:val="24"/>
                <w:szCs w:val="24"/>
              </w:rPr>
            </w:pPr>
            <w:r>
              <w:rPr>
                <w:rFonts w:asciiTheme="minorHAnsi" w:hAnsiTheme="minorHAnsi" w:cstheme="minorHAnsi"/>
                <w:sz w:val="24"/>
                <w:szCs w:val="24"/>
              </w:rPr>
              <w:t>-</w:t>
            </w:r>
          </w:p>
        </w:tc>
      </w:tr>
    </w:tbl>
    <w:p w14:paraId="091276C7" w14:textId="77777777">
      <w:pPr>
        <w:rPr>
          <w:rFonts w:asciiTheme="minorHAnsi" w:hAnsiTheme="minorHAnsi" w:cstheme="minorHAnsi"/>
          <w:sz w:val="12"/>
          <w:szCs w:val="12"/>
          <w:u w:val="single"/>
        </w:rPr>
      </w:pPr>
    </w:p>
    <w:tbl>
      <w:tblPr>
        <w:tblStyle w:val="Grilledutableau1"/>
        <w:tblW w:w="7767" w:type="dxa"/>
        <w:jc w:val="center"/>
        <w:tblLook w:val="04A0" w:firstRow="1" w:lastRow="0" w:firstColumn="1" w:lastColumn="0" w:noHBand="0" w:noVBand="1"/>
      </w:tblPr>
      <w:tblGrid>
        <w:gridCol w:w="1790"/>
        <w:gridCol w:w="5977"/>
      </w:tblGrid>
      <w:tr w14:paraId="66153FC1" w14:textId="77777777">
        <w:trPr>
          <w:trHeight w:val="503"/>
          <w:jc w:val="center"/>
        </w:trPr>
        <w:tc>
          <w:tcPr>
            <w:tcW w:w="1790" w:type="dxa"/>
            <w:vMerge w:val="restart"/>
            <w:vAlign w:val="center"/>
          </w:tcPr>
          <w:p w14:paraId="246367BE" w14:textId="77777777">
            <w:pPr>
              <w:jc w:val="center"/>
              <w:rPr>
                <w:rFonts w:asciiTheme="minorHAnsi" w:hAnsiTheme="minorHAnsi" w:cstheme="minorHAnsi"/>
                <w:b/>
              </w:rPr>
            </w:pPr>
            <w:r>
              <w:rPr>
                <w:rFonts w:asciiTheme="minorHAnsi" w:hAnsiTheme="minorHAnsi" w:cstheme="minorHAnsi"/>
                <w:b/>
              </w:rPr>
              <w:t>Catégorie C</w:t>
            </w:r>
          </w:p>
        </w:tc>
        <w:tc>
          <w:tcPr>
            <w:tcW w:w="5977" w:type="dxa"/>
            <w:vAlign w:val="center"/>
          </w:tcPr>
          <w:p w14:paraId="148FA763" w14:textId="77777777">
            <w:pPr>
              <w:jc w:val="center"/>
              <w:rPr>
                <w:rFonts w:asciiTheme="minorHAnsi" w:hAnsiTheme="minorHAnsi" w:cstheme="minorHAnsi"/>
                <w:b/>
              </w:rPr>
            </w:pPr>
            <w:r>
              <w:rPr>
                <w:rFonts w:asciiTheme="minorHAnsi" w:hAnsiTheme="minorHAnsi" w:cstheme="minorHAnsi"/>
                <w:b/>
              </w:rPr>
              <w:t>Critères</w:t>
            </w:r>
          </w:p>
        </w:tc>
      </w:tr>
      <w:tr w14:paraId="5CB5D86C" w14:textId="77777777">
        <w:trPr>
          <w:trHeight w:val="397"/>
          <w:jc w:val="center"/>
        </w:trPr>
        <w:tc>
          <w:tcPr>
            <w:tcW w:w="1790" w:type="dxa"/>
            <w:vMerge/>
          </w:tcPr>
          <w:p w14:paraId="583BB131" w14:textId="77777777">
            <w:pPr>
              <w:jc w:val="center"/>
              <w:rPr>
                <w:rFonts w:asciiTheme="minorHAnsi" w:hAnsiTheme="minorHAnsi" w:cstheme="minorHAnsi"/>
                <w:b/>
                <w:sz w:val="24"/>
                <w:szCs w:val="24"/>
              </w:rPr>
            </w:pPr>
          </w:p>
        </w:tc>
        <w:tc>
          <w:tcPr>
            <w:tcW w:w="5977" w:type="dxa"/>
            <w:vAlign w:val="center"/>
          </w:tcPr>
          <w:p w14:paraId="05099C17" w14:textId="77777777">
            <w:pPr>
              <w:rPr>
                <w:rFonts w:asciiTheme="minorHAnsi" w:hAnsiTheme="minorHAnsi" w:cstheme="minorHAnsi"/>
                <w:sz w:val="24"/>
                <w:szCs w:val="24"/>
              </w:rPr>
            </w:pPr>
            <w:r>
              <w:rPr>
                <w:rFonts w:asciiTheme="minorHAnsi" w:hAnsiTheme="minorHAnsi" w:cstheme="minorHAnsi"/>
                <w:sz w:val="24"/>
                <w:szCs w:val="24"/>
              </w:rPr>
              <w:t>-</w:t>
            </w:r>
          </w:p>
        </w:tc>
      </w:tr>
      <w:tr w14:paraId="42734E9B" w14:textId="77777777">
        <w:trPr>
          <w:trHeight w:val="397"/>
          <w:jc w:val="center"/>
        </w:trPr>
        <w:tc>
          <w:tcPr>
            <w:tcW w:w="1790" w:type="dxa"/>
            <w:vMerge/>
          </w:tcPr>
          <w:p w14:paraId="473C9EAC" w14:textId="77777777">
            <w:pPr>
              <w:jc w:val="center"/>
              <w:rPr>
                <w:rFonts w:asciiTheme="minorHAnsi" w:hAnsiTheme="minorHAnsi" w:cstheme="minorHAnsi"/>
                <w:b/>
                <w:sz w:val="24"/>
                <w:szCs w:val="24"/>
              </w:rPr>
            </w:pPr>
          </w:p>
        </w:tc>
        <w:tc>
          <w:tcPr>
            <w:tcW w:w="5977" w:type="dxa"/>
            <w:vAlign w:val="center"/>
          </w:tcPr>
          <w:p w14:paraId="7B9FF47D" w14:textId="77777777">
            <w:pPr>
              <w:rPr>
                <w:rFonts w:asciiTheme="minorHAnsi" w:hAnsiTheme="minorHAnsi" w:cstheme="minorHAnsi"/>
                <w:sz w:val="24"/>
                <w:szCs w:val="24"/>
              </w:rPr>
            </w:pPr>
            <w:r>
              <w:rPr>
                <w:rFonts w:asciiTheme="minorHAnsi" w:hAnsiTheme="minorHAnsi" w:cstheme="minorHAnsi"/>
                <w:sz w:val="24"/>
                <w:szCs w:val="24"/>
              </w:rPr>
              <w:t>-</w:t>
            </w:r>
          </w:p>
        </w:tc>
      </w:tr>
      <w:tr w14:paraId="02DCA3A5" w14:textId="77777777">
        <w:trPr>
          <w:trHeight w:val="397"/>
          <w:jc w:val="center"/>
        </w:trPr>
        <w:tc>
          <w:tcPr>
            <w:tcW w:w="1790" w:type="dxa"/>
            <w:vMerge/>
          </w:tcPr>
          <w:p w14:paraId="5C9B5910" w14:textId="77777777">
            <w:pPr>
              <w:jc w:val="center"/>
              <w:rPr>
                <w:rFonts w:asciiTheme="minorHAnsi" w:hAnsiTheme="minorHAnsi" w:cstheme="minorHAnsi"/>
                <w:b/>
                <w:sz w:val="24"/>
                <w:szCs w:val="24"/>
              </w:rPr>
            </w:pPr>
          </w:p>
        </w:tc>
        <w:tc>
          <w:tcPr>
            <w:tcW w:w="5977" w:type="dxa"/>
            <w:vAlign w:val="center"/>
          </w:tcPr>
          <w:p w14:paraId="4EB4A2F6" w14:textId="77777777">
            <w:pPr>
              <w:rPr>
                <w:rFonts w:asciiTheme="minorHAnsi" w:hAnsiTheme="minorHAnsi" w:cstheme="minorHAnsi"/>
                <w:sz w:val="24"/>
                <w:szCs w:val="24"/>
              </w:rPr>
            </w:pPr>
            <w:r>
              <w:rPr>
                <w:rFonts w:asciiTheme="minorHAnsi" w:hAnsiTheme="minorHAnsi" w:cstheme="minorHAnsi"/>
                <w:sz w:val="24"/>
                <w:szCs w:val="24"/>
              </w:rPr>
              <w:t>-</w:t>
            </w:r>
          </w:p>
        </w:tc>
      </w:tr>
      <w:tr w14:paraId="0BF1A286" w14:textId="77777777">
        <w:trPr>
          <w:trHeight w:val="339"/>
          <w:jc w:val="center"/>
        </w:trPr>
        <w:tc>
          <w:tcPr>
            <w:tcW w:w="1790" w:type="dxa"/>
            <w:vMerge/>
          </w:tcPr>
          <w:p w14:paraId="657E901C" w14:textId="77777777">
            <w:pPr>
              <w:jc w:val="center"/>
              <w:rPr>
                <w:rFonts w:asciiTheme="minorHAnsi" w:hAnsiTheme="minorHAnsi" w:cstheme="minorHAnsi"/>
                <w:b/>
                <w:sz w:val="24"/>
                <w:szCs w:val="24"/>
              </w:rPr>
            </w:pPr>
          </w:p>
        </w:tc>
        <w:tc>
          <w:tcPr>
            <w:tcW w:w="5977" w:type="dxa"/>
            <w:vAlign w:val="center"/>
          </w:tcPr>
          <w:p w14:paraId="436B7198" w14:textId="77777777">
            <w:pPr>
              <w:rPr>
                <w:rFonts w:asciiTheme="minorHAnsi" w:hAnsiTheme="minorHAnsi" w:cstheme="minorHAnsi"/>
                <w:sz w:val="24"/>
                <w:szCs w:val="24"/>
              </w:rPr>
            </w:pPr>
            <w:r>
              <w:rPr>
                <w:rFonts w:asciiTheme="minorHAnsi" w:hAnsiTheme="minorHAnsi" w:cstheme="minorHAnsi"/>
                <w:sz w:val="24"/>
                <w:szCs w:val="24"/>
              </w:rPr>
              <w:t>-</w:t>
            </w:r>
          </w:p>
        </w:tc>
      </w:tr>
    </w:tbl>
    <w:p w14:paraId="4FF49B09" w14:textId="77777777">
      <w:pPr>
        <w:rPr>
          <w:rFonts w:asciiTheme="minorHAnsi" w:hAnsiTheme="minorHAnsi" w:cstheme="minorHAnsi"/>
          <w:sz w:val="12"/>
          <w:szCs w:val="12"/>
          <w:u w:val="single"/>
        </w:rPr>
      </w:pPr>
    </w:p>
    <w:p w14:paraId="75EC967C" w14:textId="77777777">
      <w:pPr>
        <w:pStyle w:val="Paragraphedeliste"/>
        <w:numPr>
          <w:ilvl w:val="0"/>
          <w:numId w:val="35"/>
        </w:numPr>
        <w:spacing w:after="0" w:line="240" w:lineRule="exact"/>
        <w:contextualSpacing/>
        <w:jc w:val="both"/>
        <w:rPr>
          <w:rFonts w:asciiTheme="minorHAnsi" w:hAnsiTheme="minorHAnsi" w:cstheme="minorHAnsi"/>
          <w:bCs/>
          <w:i/>
          <w:iCs/>
          <w:color w:val="A6A6A6" w:themeColor="background1" w:themeShade="A6"/>
          <w:sz w:val="24"/>
          <w:szCs w:val="24"/>
          <w:lang w:eastAsia="fr-FR"/>
        </w:rPr>
      </w:pPr>
      <w:r>
        <w:rPr>
          <w:rFonts w:asciiTheme="minorHAnsi" w:hAnsiTheme="minorHAnsi" w:cstheme="minorHAnsi"/>
          <w:i/>
          <w:color w:val="A6A6A6" w:themeColor="background1" w:themeShade="A6"/>
          <w:sz w:val="24"/>
          <w:szCs w:val="24"/>
        </w:rPr>
        <w:t xml:space="preserve">En fonction des effectifs de la collectivité ou de l’établissement public, le tableau peut être dupliqué par cadre d’emploi ou service </w:t>
      </w:r>
    </w:p>
    <w:p w14:paraId="10561AAC" w14:textId="77777777">
      <w:pPr>
        <w:autoSpaceDE w:val="0"/>
        <w:autoSpaceDN w:val="0"/>
        <w:adjustRightInd w:val="0"/>
        <w:spacing w:after="0" w:line="240" w:lineRule="auto"/>
        <w:ind w:left="720"/>
        <w:rPr>
          <w:rFonts w:asciiTheme="minorHAnsi" w:hAnsiTheme="minorHAnsi" w:cstheme="minorHAnsi"/>
          <w:sz w:val="24"/>
          <w:szCs w:val="24"/>
          <w:lang w:eastAsia="fr-FR"/>
        </w:rPr>
      </w:pPr>
    </w:p>
    <w:p w14:paraId="5249E345" w14:textId="77777777">
      <w:pPr>
        <w:pStyle w:val="07-SectionTitreBleu"/>
        <w:numPr>
          <w:ilvl w:val="0"/>
          <w:numId w:val="43"/>
        </w:numPr>
        <w:rPr>
          <w:rFonts w:asciiTheme="minorHAnsi" w:hAnsiTheme="minorHAnsi" w:cstheme="minorHAnsi"/>
          <w:sz w:val="28"/>
          <w:szCs w:val="28"/>
        </w:rPr>
      </w:pPr>
      <w:r>
        <w:rPr>
          <w:rFonts w:asciiTheme="minorHAnsi" w:hAnsiTheme="minorHAnsi" w:cstheme="minorHAnsi"/>
          <w:sz w:val="28"/>
          <w:szCs w:val="28"/>
        </w:rPr>
        <w:t>Critères pour l’accès à un poste à responsabilité d’un niveau supérieur</w:t>
      </w:r>
    </w:p>
    <w:p w14:paraId="77A09D0A" w14:textId="77777777">
      <w:pPr>
        <w:pStyle w:val="Paragraphedeliste"/>
        <w:spacing w:line="240" w:lineRule="auto"/>
        <w:ind w:left="0"/>
        <w:rPr>
          <w:rFonts w:asciiTheme="minorHAnsi" w:hAnsiTheme="minorHAnsi" w:cstheme="minorHAnsi"/>
          <w:sz w:val="24"/>
          <w:szCs w:val="24"/>
        </w:rPr>
      </w:pPr>
      <w:r>
        <w:rPr>
          <w:rFonts w:asciiTheme="minorHAnsi" w:hAnsiTheme="minorHAnsi" w:cstheme="minorHAnsi"/>
          <w:sz w:val="24"/>
          <w:szCs w:val="24"/>
        </w:rPr>
        <w:t>Il est décidé de retenir les critères suivants :</w:t>
      </w:r>
    </w:p>
    <w:tbl>
      <w:tblPr>
        <w:tblStyle w:val="Grilledutableau1"/>
        <w:tblW w:w="6095" w:type="dxa"/>
        <w:jc w:val="center"/>
        <w:tblLook w:val="04A0" w:firstRow="1" w:lastRow="0" w:firstColumn="1" w:lastColumn="0" w:noHBand="0" w:noVBand="1"/>
      </w:tblPr>
      <w:tblGrid>
        <w:gridCol w:w="6095"/>
      </w:tblGrid>
      <w:tr w14:paraId="3724AFF6" w14:textId="77777777">
        <w:trPr>
          <w:trHeight w:val="503"/>
          <w:jc w:val="center"/>
        </w:trPr>
        <w:tc>
          <w:tcPr>
            <w:tcW w:w="6095" w:type="dxa"/>
            <w:vAlign w:val="center"/>
          </w:tcPr>
          <w:p w14:paraId="67B573B4" w14:textId="77777777">
            <w:pPr>
              <w:jc w:val="center"/>
              <w:rPr>
                <w:rFonts w:asciiTheme="minorHAnsi" w:hAnsiTheme="minorHAnsi" w:cstheme="minorHAnsi"/>
                <w:b/>
              </w:rPr>
            </w:pPr>
            <w:r>
              <w:rPr>
                <w:rFonts w:asciiTheme="minorHAnsi" w:hAnsiTheme="minorHAnsi" w:cstheme="minorHAnsi"/>
                <w:b/>
              </w:rPr>
              <w:t>Critères</w:t>
            </w:r>
          </w:p>
        </w:tc>
      </w:tr>
      <w:tr w14:paraId="4C38287D" w14:textId="77777777">
        <w:trPr>
          <w:trHeight w:val="397"/>
          <w:jc w:val="center"/>
        </w:trPr>
        <w:tc>
          <w:tcPr>
            <w:tcW w:w="6095" w:type="dxa"/>
            <w:vAlign w:val="center"/>
          </w:tcPr>
          <w:p w14:paraId="157F359B" w14:textId="77777777">
            <w:pPr>
              <w:rPr>
                <w:rFonts w:asciiTheme="minorHAnsi" w:hAnsiTheme="minorHAnsi" w:cstheme="minorHAnsi"/>
                <w:sz w:val="24"/>
                <w:szCs w:val="24"/>
              </w:rPr>
            </w:pPr>
            <w:r>
              <w:rPr>
                <w:rFonts w:asciiTheme="minorHAnsi" w:hAnsiTheme="minorHAnsi" w:cstheme="minorHAnsi"/>
                <w:sz w:val="24"/>
                <w:szCs w:val="24"/>
              </w:rPr>
              <w:t>-</w:t>
            </w:r>
          </w:p>
        </w:tc>
      </w:tr>
      <w:tr w14:paraId="4E57EEE0" w14:textId="77777777">
        <w:trPr>
          <w:trHeight w:val="397"/>
          <w:jc w:val="center"/>
        </w:trPr>
        <w:tc>
          <w:tcPr>
            <w:tcW w:w="6095" w:type="dxa"/>
            <w:vAlign w:val="center"/>
          </w:tcPr>
          <w:p w14:paraId="2176318F" w14:textId="77777777">
            <w:pPr>
              <w:rPr>
                <w:rFonts w:asciiTheme="minorHAnsi" w:hAnsiTheme="minorHAnsi" w:cstheme="minorHAnsi"/>
                <w:sz w:val="24"/>
                <w:szCs w:val="24"/>
              </w:rPr>
            </w:pPr>
            <w:r>
              <w:rPr>
                <w:rFonts w:asciiTheme="minorHAnsi" w:hAnsiTheme="minorHAnsi" w:cstheme="minorHAnsi"/>
                <w:sz w:val="24"/>
                <w:szCs w:val="24"/>
              </w:rPr>
              <w:t>-</w:t>
            </w:r>
          </w:p>
        </w:tc>
      </w:tr>
      <w:tr w14:paraId="5DDEB4CC" w14:textId="77777777">
        <w:trPr>
          <w:trHeight w:val="397"/>
          <w:jc w:val="center"/>
        </w:trPr>
        <w:tc>
          <w:tcPr>
            <w:tcW w:w="6095" w:type="dxa"/>
            <w:vAlign w:val="center"/>
          </w:tcPr>
          <w:p w14:paraId="1E73DC7F" w14:textId="77777777">
            <w:pPr>
              <w:rPr>
                <w:rFonts w:asciiTheme="minorHAnsi" w:hAnsiTheme="minorHAnsi" w:cstheme="minorHAnsi"/>
                <w:sz w:val="24"/>
                <w:szCs w:val="24"/>
              </w:rPr>
            </w:pPr>
            <w:r>
              <w:rPr>
                <w:rFonts w:asciiTheme="minorHAnsi" w:hAnsiTheme="minorHAnsi" w:cstheme="minorHAnsi"/>
                <w:sz w:val="24"/>
                <w:szCs w:val="24"/>
              </w:rPr>
              <w:t>-</w:t>
            </w:r>
          </w:p>
        </w:tc>
      </w:tr>
      <w:tr w14:paraId="5AF0DCE6" w14:textId="77777777">
        <w:trPr>
          <w:trHeight w:val="339"/>
          <w:jc w:val="center"/>
        </w:trPr>
        <w:tc>
          <w:tcPr>
            <w:tcW w:w="6095" w:type="dxa"/>
            <w:vAlign w:val="center"/>
          </w:tcPr>
          <w:p w14:paraId="43CAECF2" w14:textId="77777777">
            <w:pPr>
              <w:rPr>
                <w:rFonts w:asciiTheme="minorHAnsi" w:hAnsiTheme="minorHAnsi" w:cstheme="minorHAnsi"/>
                <w:sz w:val="24"/>
                <w:szCs w:val="24"/>
              </w:rPr>
            </w:pPr>
            <w:r>
              <w:rPr>
                <w:rFonts w:asciiTheme="minorHAnsi" w:hAnsiTheme="minorHAnsi" w:cstheme="minorHAnsi"/>
                <w:sz w:val="24"/>
                <w:szCs w:val="24"/>
              </w:rPr>
              <w:t>-</w:t>
            </w:r>
          </w:p>
        </w:tc>
      </w:tr>
    </w:tbl>
    <w:p w14:paraId="65574D5A" w14:textId="77777777">
      <w:pPr>
        <w:autoSpaceDE w:val="0"/>
        <w:autoSpaceDN w:val="0"/>
        <w:adjustRightInd w:val="0"/>
        <w:spacing w:after="0" w:line="240" w:lineRule="auto"/>
        <w:jc w:val="both"/>
        <w:rPr>
          <w:rFonts w:asciiTheme="minorHAnsi" w:hAnsiTheme="minorHAnsi" w:cstheme="minorHAnsi"/>
          <w:sz w:val="24"/>
          <w:szCs w:val="24"/>
          <w:lang w:eastAsia="fr-FR"/>
        </w:rPr>
      </w:pPr>
    </w:p>
    <w:p w14:paraId="613F61D1" w14:textId="77777777">
      <w:pPr>
        <w:spacing w:after="0" w:line="240" w:lineRule="auto"/>
        <w:rPr>
          <w:rFonts w:asciiTheme="minorHAnsi" w:eastAsia="Times New Roman" w:hAnsiTheme="minorHAnsi" w:cstheme="minorHAnsi"/>
          <w:b/>
          <w:bCs/>
          <w:color w:val="357A9B"/>
          <w:kern w:val="2"/>
          <w:sz w:val="28"/>
          <w:szCs w:val="28"/>
        </w:rPr>
      </w:pPr>
      <w:r>
        <w:rPr>
          <w:rFonts w:asciiTheme="minorHAnsi" w:hAnsiTheme="minorHAnsi" w:cstheme="minorHAnsi"/>
          <w:sz w:val="28"/>
          <w:szCs w:val="28"/>
        </w:rPr>
        <w:br w:type="page"/>
      </w:r>
    </w:p>
    <w:p w14:paraId="57986CE2" w14:textId="77777777">
      <w:pPr>
        <w:pStyle w:val="07-SectionTitreBleu"/>
        <w:numPr>
          <w:ilvl w:val="0"/>
          <w:numId w:val="43"/>
        </w:numPr>
        <w:rPr>
          <w:rFonts w:asciiTheme="minorHAnsi" w:hAnsiTheme="minorHAnsi" w:cstheme="minorHAnsi"/>
          <w:sz w:val="28"/>
          <w:szCs w:val="28"/>
        </w:rPr>
      </w:pPr>
      <w:r>
        <w:rPr>
          <w:rFonts w:asciiTheme="minorHAnsi" w:hAnsiTheme="minorHAnsi" w:cstheme="minorHAnsi"/>
          <w:sz w:val="28"/>
          <w:szCs w:val="28"/>
        </w:rPr>
        <w:lastRenderedPageBreak/>
        <w:t xml:space="preserve">Dépôt des dossiers au titre de la Promotion Interne </w:t>
      </w:r>
    </w:p>
    <w:p w14:paraId="0D9611C4" w14:textId="77777777">
      <w:pPr>
        <w:autoSpaceDE w:val="0"/>
        <w:autoSpaceDN w:val="0"/>
        <w:adjustRightInd w:val="0"/>
        <w:spacing w:after="0" w:line="240" w:lineRule="auto"/>
        <w:jc w:val="both"/>
        <w:rPr>
          <w:rFonts w:asciiTheme="minorHAnsi" w:hAnsiTheme="minorHAnsi" w:cstheme="minorHAnsi"/>
          <w:sz w:val="24"/>
          <w:szCs w:val="24"/>
          <w:lang w:eastAsia="fr-FR"/>
        </w:rPr>
      </w:pPr>
    </w:p>
    <w:p w14:paraId="513442C0" w14:textId="76BE4BAA">
      <w:pPr>
        <w:autoSpaceDE w:val="0"/>
        <w:autoSpaceDN w:val="0"/>
        <w:adjustRightInd w:val="0"/>
        <w:spacing w:after="0" w:line="240" w:lineRule="auto"/>
        <w:jc w:val="both"/>
        <w:rPr>
          <w:rFonts w:asciiTheme="minorHAnsi" w:hAnsiTheme="minorHAnsi" w:cstheme="minorHAnsi"/>
          <w:sz w:val="24"/>
          <w:szCs w:val="24"/>
          <w:lang w:eastAsia="fr-FR"/>
        </w:rPr>
      </w:pPr>
      <w:r>
        <w:rPr>
          <w:rFonts w:asciiTheme="minorHAnsi" w:hAnsiTheme="minorHAnsi" w:cstheme="minorHAnsi"/>
          <w:sz w:val="24"/>
          <w:szCs w:val="24"/>
          <w:lang w:eastAsia="fr-FR"/>
        </w:rPr>
        <w:t xml:space="preserve">La loi n° 2019-828 du 6 août 2019 de transformation de la fonction publique prévoit que l’inscription des agents sur liste d’aptitude par promotion interne est de la seule compétence du Président du centre de gestion qui définit ses lignes directrices de gestion (critères d’éligibilité) après consultation, d’une part, du </w:t>
      </w:r>
      <w:r>
        <w:rPr>
          <w:rFonts w:asciiTheme="minorHAnsi" w:hAnsiTheme="minorHAnsi" w:cstheme="minorHAnsi"/>
          <w:sz w:val="24"/>
          <w:szCs w:val="24"/>
          <w:lang w:eastAsia="fr-FR"/>
        </w:rPr>
        <w:t xml:space="preserve">Comité Social Territorial </w:t>
      </w:r>
      <w:r>
        <w:rPr>
          <w:rFonts w:asciiTheme="minorHAnsi" w:hAnsiTheme="minorHAnsi" w:cstheme="minorHAnsi"/>
          <w:sz w:val="24"/>
          <w:szCs w:val="24"/>
          <w:lang w:eastAsia="fr-FR"/>
        </w:rPr>
        <w:t>placé auprès du centre de gestion et, d’autre part, des différents comités techniques locaux.</w:t>
      </w:r>
    </w:p>
    <w:p w14:paraId="5CF1A294" w14:textId="77777777">
      <w:pPr>
        <w:autoSpaceDE w:val="0"/>
        <w:autoSpaceDN w:val="0"/>
        <w:adjustRightInd w:val="0"/>
        <w:spacing w:after="0" w:line="240" w:lineRule="auto"/>
        <w:ind w:left="1416"/>
        <w:jc w:val="both"/>
        <w:rPr>
          <w:rFonts w:asciiTheme="minorHAnsi" w:hAnsiTheme="minorHAnsi" w:cstheme="minorHAnsi"/>
          <w:sz w:val="24"/>
          <w:szCs w:val="24"/>
          <w:lang w:eastAsia="fr-FR"/>
        </w:rPr>
      </w:pPr>
    </w:p>
    <w:p w14:paraId="3CF6F802" w14:textId="77777777">
      <w:pPr>
        <w:autoSpaceDE w:val="0"/>
        <w:autoSpaceDN w:val="0"/>
        <w:adjustRightInd w:val="0"/>
        <w:spacing w:after="0" w:line="240" w:lineRule="auto"/>
        <w:jc w:val="both"/>
        <w:rPr>
          <w:rFonts w:asciiTheme="minorHAnsi" w:hAnsiTheme="minorHAnsi" w:cstheme="minorHAnsi"/>
          <w:sz w:val="24"/>
          <w:szCs w:val="24"/>
          <w:lang w:eastAsia="fr-FR"/>
        </w:rPr>
      </w:pPr>
      <w:r>
        <w:rPr>
          <w:rFonts w:asciiTheme="minorHAnsi" w:hAnsiTheme="minorHAnsi" w:cstheme="minorHAnsi"/>
          <w:sz w:val="24"/>
          <w:szCs w:val="24"/>
          <w:lang w:eastAsia="fr-FR"/>
        </w:rPr>
        <w:t xml:space="preserve">Dans ce cadre, les collectivités et établissements publics peuvent définir des critères de dépôt de dossier quand l’effectif des candidats éligibles à la promotion interne est conséquent. </w:t>
      </w:r>
    </w:p>
    <w:p w14:paraId="6995424F" w14:textId="77777777">
      <w:pPr>
        <w:autoSpaceDE w:val="0"/>
        <w:autoSpaceDN w:val="0"/>
        <w:adjustRightInd w:val="0"/>
        <w:spacing w:after="0" w:line="240" w:lineRule="auto"/>
        <w:ind w:left="1416"/>
        <w:jc w:val="both"/>
        <w:rPr>
          <w:rFonts w:asciiTheme="minorHAnsi" w:hAnsiTheme="minorHAnsi" w:cstheme="minorHAnsi"/>
          <w:sz w:val="24"/>
          <w:szCs w:val="24"/>
          <w:lang w:eastAsia="fr-FR"/>
        </w:rPr>
      </w:pPr>
    </w:p>
    <w:p w14:paraId="1E1DCBE2" w14:textId="77777777">
      <w:pPr>
        <w:autoSpaceDE w:val="0"/>
        <w:autoSpaceDN w:val="0"/>
        <w:adjustRightInd w:val="0"/>
        <w:spacing w:after="0" w:line="240" w:lineRule="auto"/>
        <w:jc w:val="both"/>
        <w:rPr>
          <w:rFonts w:asciiTheme="minorHAnsi" w:hAnsiTheme="minorHAnsi" w:cstheme="minorHAnsi"/>
          <w:sz w:val="24"/>
          <w:szCs w:val="24"/>
          <w:lang w:eastAsia="fr-FR"/>
        </w:rPr>
      </w:pPr>
      <w:r>
        <w:rPr>
          <w:rFonts w:asciiTheme="minorHAnsi" w:hAnsiTheme="minorHAnsi" w:cstheme="minorHAnsi"/>
          <w:b/>
          <w:bCs/>
          <w:sz w:val="24"/>
          <w:szCs w:val="24"/>
          <w:lang w:eastAsia="fr-FR"/>
        </w:rPr>
        <w:t>Sous réserve que les agents remplissent les conditions statutaires</w:t>
      </w:r>
      <w:r>
        <w:rPr>
          <w:rFonts w:asciiTheme="minorHAnsi" w:hAnsiTheme="minorHAnsi" w:cstheme="minorHAnsi"/>
          <w:sz w:val="24"/>
          <w:szCs w:val="24"/>
          <w:lang w:eastAsia="fr-FR"/>
        </w:rPr>
        <w:t xml:space="preserve">, il est décidé de retenir les critères suivants : </w:t>
      </w:r>
    </w:p>
    <w:p w14:paraId="78236840" w14:textId="77777777">
      <w:pPr>
        <w:autoSpaceDE w:val="0"/>
        <w:autoSpaceDN w:val="0"/>
        <w:adjustRightInd w:val="0"/>
        <w:spacing w:after="0" w:line="240" w:lineRule="auto"/>
        <w:jc w:val="both"/>
        <w:rPr>
          <w:rFonts w:asciiTheme="minorHAnsi" w:hAnsiTheme="minorHAnsi" w:cstheme="minorHAnsi"/>
          <w:sz w:val="24"/>
          <w:szCs w:val="24"/>
          <w:lang w:eastAsia="fr-FR"/>
        </w:rPr>
      </w:pPr>
    </w:p>
    <w:p w14:paraId="01636693" w14:textId="77777777">
      <w:pPr>
        <w:spacing w:line="240" w:lineRule="auto"/>
        <w:ind w:firstLine="708"/>
        <w:rPr>
          <w:rFonts w:asciiTheme="minorHAnsi" w:hAnsiTheme="minorHAnsi" w:cstheme="minorHAnsi"/>
          <w:b/>
          <w:color w:val="808080" w:themeColor="background1" w:themeShade="80"/>
          <w:sz w:val="24"/>
          <w:szCs w:val="24"/>
        </w:rPr>
      </w:pPr>
      <w:sdt>
        <w:sdtPr>
          <w:rPr>
            <w:rFonts w:asciiTheme="minorHAnsi" w:eastAsia="MS Gothic" w:hAnsiTheme="minorHAnsi" w:cstheme="minorHAnsi"/>
            <w:b/>
            <w:color w:val="808080" w:themeColor="background1" w:themeShade="80"/>
            <w:sz w:val="24"/>
            <w:szCs w:val="24"/>
          </w:rPr>
          <w:id w:val="-1386950237"/>
          <w14:checkbox>
            <w14:checked w14:val="0"/>
            <w14:checkedState w14:val="2612" w14:font="MS Gothic"/>
            <w14:uncheckedState w14:val="2610" w14:font="MS Gothic"/>
          </w14:checkbox>
        </w:sdtPr>
        <w:sdtContent>
          <w:r>
            <w:rPr>
              <w:rFonts w:ascii="Segoe UI Symbol" w:eastAsia="MS Gothic" w:hAnsi="Segoe UI Symbol" w:cs="Segoe UI Symbol"/>
              <w:b/>
              <w:color w:val="808080" w:themeColor="background1" w:themeShade="80"/>
              <w:sz w:val="24"/>
              <w:szCs w:val="24"/>
            </w:rPr>
            <w:t>☐</w:t>
          </w:r>
        </w:sdtContent>
      </w:sdt>
      <w:r>
        <w:rPr>
          <w:rFonts w:asciiTheme="minorHAnsi" w:hAnsiTheme="minorHAnsi" w:cstheme="minorHAnsi"/>
          <w:b/>
          <w:color w:val="808080" w:themeColor="background1" w:themeShade="80"/>
          <w:sz w:val="24"/>
          <w:szCs w:val="24"/>
        </w:rPr>
        <w:t xml:space="preserve"> </w:t>
      </w:r>
      <w:r>
        <w:rPr>
          <w:rFonts w:asciiTheme="minorHAnsi" w:hAnsiTheme="minorHAnsi" w:cstheme="minorHAnsi"/>
          <w:bCs/>
          <w:iCs/>
          <w:sz w:val="24"/>
          <w:szCs w:val="24"/>
          <w:lang w:eastAsia="fr-FR"/>
        </w:rPr>
        <w:t>Pour l’ensemble des agents</w:t>
      </w:r>
      <w:r>
        <w:rPr>
          <w:rFonts w:asciiTheme="minorHAnsi" w:hAnsiTheme="minorHAnsi" w:cstheme="minorHAnsi"/>
          <w:b/>
          <w:color w:val="808080" w:themeColor="background1" w:themeShade="80"/>
          <w:sz w:val="24"/>
          <w:szCs w:val="24"/>
        </w:rPr>
        <w:t xml:space="preserve">        </w:t>
      </w:r>
    </w:p>
    <w:tbl>
      <w:tblPr>
        <w:tblStyle w:val="Grilledutableau1"/>
        <w:tblW w:w="6095" w:type="dxa"/>
        <w:jc w:val="center"/>
        <w:tblLook w:val="04A0" w:firstRow="1" w:lastRow="0" w:firstColumn="1" w:lastColumn="0" w:noHBand="0" w:noVBand="1"/>
      </w:tblPr>
      <w:tblGrid>
        <w:gridCol w:w="6095"/>
      </w:tblGrid>
      <w:tr w14:paraId="32062E4F" w14:textId="77777777">
        <w:trPr>
          <w:trHeight w:val="503"/>
          <w:jc w:val="center"/>
        </w:trPr>
        <w:tc>
          <w:tcPr>
            <w:tcW w:w="6095" w:type="dxa"/>
            <w:vAlign w:val="center"/>
          </w:tcPr>
          <w:p w14:paraId="5D62CAAD" w14:textId="77777777">
            <w:pPr>
              <w:jc w:val="center"/>
              <w:rPr>
                <w:rFonts w:asciiTheme="minorHAnsi" w:hAnsiTheme="minorHAnsi" w:cstheme="minorHAnsi"/>
                <w:b/>
              </w:rPr>
            </w:pPr>
            <w:r>
              <w:rPr>
                <w:rFonts w:asciiTheme="minorHAnsi" w:hAnsiTheme="minorHAnsi" w:cstheme="minorHAnsi"/>
                <w:b/>
              </w:rPr>
              <w:t>Critères</w:t>
            </w:r>
          </w:p>
        </w:tc>
      </w:tr>
      <w:tr w14:paraId="445D4113" w14:textId="77777777">
        <w:trPr>
          <w:trHeight w:val="397"/>
          <w:jc w:val="center"/>
        </w:trPr>
        <w:tc>
          <w:tcPr>
            <w:tcW w:w="6095" w:type="dxa"/>
            <w:vAlign w:val="center"/>
          </w:tcPr>
          <w:p w14:paraId="322B5B60" w14:textId="77777777">
            <w:pPr>
              <w:rPr>
                <w:rFonts w:asciiTheme="minorHAnsi" w:hAnsiTheme="minorHAnsi" w:cstheme="minorHAnsi"/>
                <w:sz w:val="24"/>
                <w:szCs w:val="24"/>
              </w:rPr>
            </w:pPr>
            <w:r>
              <w:rPr>
                <w:rFonts w:asciiTheme="minorHAnsi" w:hAnsiTheme="minorHAnsi" w:cstheme="minorHAnsi"/>
                <w:sz w:val="24"/>
                <w:szCs w:val="24"/>
              </w:rPr>
              <w:t>-</w:t>
            </w:r>
          </w:p>
        </w:tc>
      </w:tr>
      <w:tr w14:paraId="49755E15" w14:textId="77777777">
        <w:trPr>
          <w:trHeight w:val="397"/>
          <w:jc w:val="center"/>
        </w:trPr>
        <w:tc>
          <w:tcPr>
            <w:tcW w:w="6095" w:type="dxa"/>
            <w:vAlign w:val="center"/>
          </w:tcPr>
          <w:p w14:paraId="48964F84" w14:textId="77777777">
            <w:pPr>
              <w:rPr>
                <w:rFonts w:asciiTheme="minorHAnsi" w:hAnsiTheme="minorHAnsi" w:cstheme="minorHAnsi"/>
                <w:sz w:val="24"/>
                <w:szCs w:val="24"/>
              </w:rPr>
            </w:pPr>
            <w:r>
              <w:rPr>
                <w:rFonts w:asciiTheme="minorHAnsi" w:hAnsiTheme="minorHAnsi" w:cstheme="minorHAnsi"/>
                <w:sz w:val="24"/>
                <w:szCs w:val="24"/>
              </w:rPr>
              <w:t>-</w:t>
            </w:r>
          </w:p>
        </w:tc>
      </w:tr>
      <w:tr w14:paraId="471E49B4" w14:textId="77777777">
        <w:trPr>
          <w:trHeight w:val="397"/>
          <w:jc w:val="center"/>
        </w:trPr>
        <w:tc>
          <w:tcPr>
            <w:tcW w:w="6095" w:type="dxa"/>
            <w:vAlign w:val="center"/>
          </w:tcPr>
          <w:p w14:paraId="36A73162" w14:textId="77777777">
            <w:pPr>
              <w:rPr>
                <w:rFonts w:asciiTheme="minorHAnsi" w:hAnsiTheme="minorHAnsi" w:cstheme="minorHAnsi"/>
                <w:sz w:val="24"/>
                <w:szCs w:val="24"/>
              </w:rPr>
            </w:pPr>
            <w:r>
              <w:rPr>
                <w:rFonts w:asciiTheme="minorHAnsi" w:hAnsiTheme="minorHAnsi" w:cstheme="minorHAnsi"/>
                <w:sz w:val="24"/>
                <w:szCs w:val="24"/>
              </w:rPr>
              <w:t>-</w:t>
            </w:r>
          </w:p>
        </w:tc>
      </w:tr>
      <w:tr w14:paraId="0B048730" w14:textId="77777777">
        <w:trPr>
          <w:trHeight w:val="339"/>
          <w:jc w:val="center"/>
        </w:trPr>
        <w:tc>
          <w:tcPr>
            <w:tcW w:w="6095" w:type="dxa"/>
            <w:vAlign w:val="center"/>
          </w:tcPr>
          <w:p w14:paraId="6FFE54B5" w14:textId="77777777">
            <w:pPr>
              <w:rPr>
                <w:rFonts w:asciiTheme="minorHAnsi" w:hAnsiTheme="minorHAnsi" w:cstheme="minorHAnsi"/>
                <w:sz w:val="24"/>
                <w:szCs w:val="24"/>
              </w:rPr>
            </w:pPr>
            <w:r>
              <w:rPr>
                <w:rFonts w:asciiTheme="minorHAnsi" w:hAnsiTheme="minorHAnsi" w:cstheme="minorHAnsi"/>
                <w:sz w:val="24"/>
                <w:szCs w:val="24"/>
              </w:rPr>
              <w:t>-</w:t>
            </w:r>
          </w:p>
        </w:tc>
      </w:tr>
    </w:tbl>
    <w:p w14:paraId="47C2F169" w14:textId="77777777">
      <w:pPr>
        <w:spacing w:line="240" w:lineRule="auto"/>
        <w:rPr>
          <w:rFonts w:asciiTheme="minorHAnsi" w:hAnsiTheme="minorHAnsi" w:cstheme="minorHAnsi"/>
          <w:bCs/>
          <w:iCs/>
          <w:sz w:val="24"/>
          <w:szCs w:val="24"/>
          <w:lang w:eastAsia="fr-FR"/>
        </w:rPr>
      </w:pPr>
    </w:p>
    <w:p w14:paraId="1CB43318" w14:textId="77777777">
      <w:pPr>
        <w:spacing w:line="240" w:lineRule="auto"/>
        <w:jc w:val="center"/>
        <w:rPr>
          <w:rFonts w:asciiTheme="minorHAnsi" w:hAnsiTheme="minorHAnsi" w:cstheme="minorHAnsi"/>
          <w:b/>
          <w:iCs/>
          <w:color w:val="FF0000"/>
          <w:sz w:val="40"/>
          <w:szCs w:val="40"/>
          <w:lang w:eastAsia="fr-FR"/>
        </w:rPr>
      </w:pPr>
      <w:proofErr w:type="gramStart"/>
      <w:r>
        <w:rPr>
          <w:rFonts w:asciiTheme="minorHAnsi" w:hAnsiTheme="minorHAnsi" w:cstheme="minorHAnsi"/>
          <w:b/>
          <w:iCs/>
          <w:color w:val="FF0000"/>
          <w:sz w:val="40"/>
          <w:szCs w:val="40"/>
          <w:lang w:eastAsia="fr-FR"/>
        </w:rPr>
        <w:t>OU</w:t>
      </w:r>
      <w:proofErr w:type="gramEnd"/>
    </w:p>
    <w:p w14:paraId="4818F36A" w14:textId="77777777">
      <w:pPr>
        <w:spacing w:line="240" w:lineRule="auto"/>
        <w:rPr>
          <w:rFonts w:asciiTheme="minorHAnsi" w:hAnsiTheme="minorHAnsi" w:cstheme="minorHAnsi"/>
          <w:bCs/>
          <w:iCs/>
          <w:sz w:val="24"/>
          <w:szCs w:val="24"/>
          <w:lang w:eastAsia="fr-FR"/>
        </w:rPr>
      </w:pPr>
    </w:p>
    <w:p w14:paraId="003EFF3B" w14:textId="77777777">
      <w:pPr>
        <w:pStyle w:val="Paragraphedeliste"/>
        <w:spacing w:line="240" w:lineRule="auto"/>
        <w:ind w:left="0" w:firstLine="708"/>
        <w:rPr>
          <w:rFonts w:asciiTheme="minorHAnsi" w:hAnsiTheme="minorHAnsi" w:cstheme="minorHAnsi"/>
          <w:color w:val="808080" w:themeColor="background1" w:themeShade="80"/>
          <w:sz w:val="24"/>
          <w:szCs w:val="24"/>
        </w:rPr>
      </w:pPr>
      <w:sdt>
        <w:sdtPr>
          <w:rPr>
            <w:rFonts w:asciiTheme="minorHAnsi" w:hAnsiTheme="minorHAnsi" w:cstheme="minorHAnsi"/>
            <w:b/>
            <w:color w:val="808080" w:themeColor="background1" w:themeShade="80"/>
            <w:sz w:val="24"/>
            <w:szCs w:val="24"/>
          </w:rPr>
          <w:id w:val="-863353775"/>
          <w14:checkbox>
            <w14:checked w14:val="0"/>
            <w14:checkedState w14:val="2612" w14:font="MS Gothic"/>
            <w14:uncheckedState w14:val="2610" w14:font="MS Gothic"/>
          </w14:checkbox>
        </w:sdtPr>
        <w:sdtContent>
          <w:r>
            <w:rPr>
              <w:rFonts w:ascii="Segoe UI Symbol" w:hAnsi="Segoe UI Symbol" w:cs="Segoe UI Symbol"/>
              <w:b/>
              <w:color w:val="808080" w:themeColor="background1" w:themeShade="80"/>
              <w:sz w:val="24"/>
              <w:szCs w:val="24"/>
            </w:rPr>
            <w:t>☐</w:t>
          </w:r>
        </w:sdtContent>
      </w:sdt>
      <w:r>
        <w:rPr>
          <w:rFonts w:asciiTheme="minorHAnsi" w:hAnsiTheme="minorHAnsi" w:cstheme="minorHAnsi"/>
          <w:b/>
          <w:color w:val="808080" w:themeColor="background1" w:themeShade="80"/>
          <w:sz w:val="24"/>
          <w:szCs w:val="24"/>
        </w:rPr>
        <w:t xml:space="preserve"> </w:t>
      </w:r>
      <w:r>
        <w:rPr>
          <w:rFonts w:asciiTheme="minorHAnsi" w:hAnsiTheme="minorHAnsi" w:cstheme="minorHAnsi"/>
          <w:bCs/>
          <w:iCs/>
          <w:sz w:val="24"/>
          <w:szCs w:val="24"/>
          <w:lang w:eastAsia="fr-FR"/>
        </w:rPr>
        <w:t>Par Catégorie (A/B/C)</w:t>
      </w:r>
    </w:p>
    <w:tbl>
      <w:tblPr>
        <w:tblStyle w:val="Grilledutableau1"/>
        <w:tblW w:w="7767" w:type="dxa"/>
        <w:jc w:val="center"/>
        <w:tblLook w:val="04A0" w:firstRow="1" w:lastRow="0" w:firstColumn="1" w:lastColumn="0" w:noHBand="0" w:noVBand="1"/>
      </w:tblPr>
      <w:tblGrid>
        <w:gridCol w:w="1790"/>
        <w:gridCol w:w="5977"/>
      </w:tblGrid>
      <w:tr w14:paraId="4AFBA790" w14:textId="77777777">
        <w:trPr>
          <w:trHeight w:val="503"/>
          <w:jc w:val="center"/>
        </w:trPr>
        <w:tc>
          <w:tcPr>
            <w:tcW w:w="1790" w:type="dxa"/>
            <w:vMerge w:val="restart"/>
            <w:vAlign w:val="center"/>
          </w:tcPr>
          <w:p w14:paraId="0BD2261F" w14:textId="77777777">
            <w:pPr>
              <w:jc w:val="center"/>
              <w:rPr>
                <w:rFonts w:asciiTheme="minorHAnsi" w:hAnsiTheme="minorHAnsi" w:cstheme="minorHAnsi"/>
                <w:b/>
              </w:rPr>
            </w:pPr>
            <w:r>
              <w:rPr>
                <w:rFonts w:asciiTheme="minorHAnsi" w:hAnsiTheme="minorHAnsi" w:cstheme="minorHAnsi"/>
                <w:color w:val="808080" w:themeColor="background1" w:themeShade="80"/>
                <w:sz w:val="24"/>
                <w:szCs w:val="24"/>
              </w:rPr>
              <w:t xml:space="preserve"> </w:t>
            </w:r>
            <w:r>
              <w:rPr>
                <w:rFonts w:asciiTheme="minorHAnsi" w:hAnsiTheme="minorHAnsi" w:cstheme="minorHAnsi"/>
                <w:b/>
              </w:rPr>
              <w:t>Catégorie A</w:t>
            </w:r>
          </w:p>
        </w:tc>
        <w:tc>
          <w:tcPr>
            <w:tcW w:w="5977" w:type="dxa"/>
            <w:vAlign w:val="center"/>
          </w:tcPr>
          <w:p w14:paraId="180D22C5" w14:textId="77777777">
            <w:pPr>
              <w:jc w:val="center"/>
              <w:rPr>
                <w:rFonts w:asciiTheme="minorHAnsi" w:hAnsiTheme="minorHAnsi" w:cstheme="minorHAnsi"/>
                <w:b/>
              </w:rPr>
            </w:pPr>
            <w:r>
              <w:rPr>
                <w:rFonts w:asciiTheme="minorHAnsi" w:hAnsiTheme="minorHAnsi" w:cstheme="minorHAnsi"/>
                <w:b/>
              </w:rPr>
              <w:t>Critères</w:t>
            </w:r>
          </w:p>
        </w:tc>
      </w:tr>
      <w:tr w14:paraId="53173D85" w14:textId="77777777">
        <w:trPr>
          <w:trHeight w:val="397"/>
          <w:jc w:val="center"/>
        </w:trPr>
        <w:tc>
          <w:tcPr>
            <w:tcW w:w="1790" w:type="dxa"/>
            <w:vMerge/>
          </w:tcPr>
          <w:p w14:paraId="33581F42" w14:textId="77777777">
            <w:pPr>
              <w:jc w:val="center"/>
              <w:rPr>
                <w:rFonts w:asciiTheme="minorHAnsi" w:hAnsiTheme="minorHAnsi" w:cstheme="minorHAnsi"/>
                <w:b/>
                <w:sz w:val="24"/>
                <w:szCs w:val="24"/>
              </w:rPr>
            </w:pPr>
          </w:p>
        </w:tc>
        <w:tc>
          <w:tcPr>
            <w:tcW w:w="5977" w:type="dxa"/>
            <w:vAlign w:val="center"/>
          </w:tcPr>
          <w:p w14:paraId="56B40456" w14:textId="77777777">
            <w:pPr>
              <w:rPr>
                <w:rFonts w:asciiTheme="minorHAnsi" w:hAnsiTheme="minorHAnsi" w:cstheme="minorHAnsi"/>
                <w:sz w:val="24"/>
                <w:szCs w:val="24"/>
              </w:rPr>
            </w:pPr>
            <w:r>
              <w:rPr>
                <w:rFonts w:asciiTheme="minorHAnsi" w:hAnsiTheme="minorHAnsi" w:cstheme="minorHAnsi"/>
                <w:sz w:val="24"/>
                <w:szCs w:val="24"/>
              </w:rPr>
              <w:t>-</w:t>
            </w:r>
          </w:p>
        </w:tc>
      </w:tr>
      <w:tr w14:paraId="27C49AAC" w14:textId="77777777">
        <w:trPr>
          <w:trHeight w:val="397"/>
          <w:jc w:val="center"/>
        </w:trPr>
        <w:tc>
          <w:tcPr>
            <w:tcW w:w="1790" w:type="dxa"/>
            <w:vMerge/>
          </w:tcPr>
          <w:p w14:paraId="3D9FEED5" w14:textId="77777777">
            <w:pPr>
              <w:jc w:val="center"/>
              <w:rPr>
                <w:rFonts w:asciiTheme="minorHAnsi" w:hAnsiTheme="minorHAnsi" w:cstheme="minorHAnsi"/>
                <w:b/>
                <w:sz w:val="24"/>
                <w:szCs w:val="24"/>
              </w:rPr>
            </w:pPr>
          </w:p>
        </w:tc>
        <w:tc>
          <w:tcPr>
            <w:tcW w:w="5977" w:type="dxa"/>
            <w:vAlign w:val="center"/>
          </w:tcPr>
          <w:p w14:paraId="3B9A4136" w14:textId="77777777">
            <w:pPr>
              <w:rPr>
                <w:rFonts w:asciiTheme="minorHAnsi" w:hAnsiTheme="minorHAnsi" w:cstheme="minorHAnsi"/>
                <w:sz w:val="24"/>
                <w:szCs w:val="24"/>
              </w:rPr>
            </w:pPr>
            <w:r>
              <w:rPr>
                <w:rFonts w:asciiTheme="minorHAnsi" w:hAnsiTheme="minorHAnsi" w:cstheme="minorHAnsi"/>
                <w:sz w:val="24"/>
                <w:szCs w:val="24"/>
              </w:rPr>
              <w:t>-</w:t>
            </w:r>
          </w:p>
        </w:tc>
      </w:tr>
      <w:tr w14:paraId="2C557CF0" w14:textId="77777777">
        <w:trPr>
          <w:trHeight w:val="397"/>
          <w:jc w:val="center"/>
        </w:trPr>
        <w:tc>
          <w:tcPr>
            <w:tcW w:w="1790" w:type="dxa"/>
            <w:vMerge/>
          </w:tcPr>
          <w:p w14:paraId="3C6E7B19" w14:textId="77777777">
            <w:pPr>
              <w:jc w:val="center"/>
              <w:rPr>
                <w:rFonts w:asciiTheme="minorHAnsi" w:hAnsiTheme="minorHAnsi" w:cstheme="minorHAnsi"/>
                <w:b/>
                <w:sz w:val="24"/>
                <w:szCs w:val="24"/>
              </w:rPr>
            </w:pPr>
          </w:p>
        </w:tc>
        <w:tc>
          <w:tcPr>
            <w:tcW w:w="5977" w:type="dxa"/>
            <w:vAlign w:val="center"/>
          </w:tcPr>
          <w:p w14:paraId="757533EA" w14:textId="77777777">
            <w:pPr>
              <w:rPr>
                <w:rFonts w:asciiTheme="minorHAnsi" w:hAnsiTheme="minorHAnsi" w:cstheme="minorHAnsi"/>
                <w:sz w:val="24"/>
                <w:szCs w:val="24"/>
              </w:rPr>
            </w:pPr>
            <w:r>
              <w:rPr>
                <w:rFonts w:asciiTheme="minorHAnsi" w:hAnsiTheme="minorHAnsi" w:cstheme="minorHAnsi"/>
                <w:sz w:val="24"/>
                <w:szCs w:val="24"/>
              </w:rPr>
              <w:t>-</w:t>
            </w:r>
          </w:p>
        </w:tc>
      </w:tr>
      <w:tr w14:paraId="4D09C4BD" w14:textId="77777777">
        <w:trPr>
          <w:trHeight w:val="339"/>
          <w:jc w:val="center"/>
        </w:trPr>
        <w:tc>
          <w:tcPr>
            <w:tcW w:w="1790" w:type="dxa"/>
            <w:vMerge/>
          </w:tcPr>
          <w:p w14:paraId="66A6D070" w14:textId="77777777">
            <w:pPr>
              <w:jc w:val="center"/>
              <w:rPr>
                <w:rFonts w:asciiTheme="minorHAnsi" w:hAnsiTheme="minorHAnsi" w:cstheme="minorHAnsi"/>
                <w:b/>
                <w:sz w:val="24"/>
                <w:szCs w:val="24"/>
              </w:rPr>
            </w:pPr>
          </w:p>
        </w:tc>
        <w:tc>
          <w:tcPr>
            <w:tcW w:w="5977" w:type="dxa"/>
            <w:vAlign w:val="center"/>
          </w:tcPr>
          <w:p w14:paraId="28973CF1" w14:textId="77777777">
            <w:pPr>
              <w:rPr>
                <w:rFonts w:asciiTheme="minorHAnsi" w:hAnsiTheme="minorHAnsi" w:cstheme="minorHAnsi"/>
                <w:b/>
                <w:sz w:val="24"/>
                <w:szCs w:val="24"/>
              </w:rPr>
            </w:pPr>
            <w:r>
              <w:rPr>
                <w:rFonts w:asciiTheme="minorHAnsi" w:hAnsiTheme="minorHAnsi" w:cstheme="minorHAnsi"/>
                <w:b/>
                <w:sz w:val="24"/>
                <w:szCs w:val="24"/>
              </w:rPr>
              <w:t>-</w:t>
            </w:r>
          </w:p>
        </w:tc>
      </w:tr>
    </w:tbl>
    <w:p w14:paraId="0ACD62AD" w14:textId="77777777">
      <w:pPr>
        <w:pStyle w:val="Paragraphedeliste"/>
        <w:spacing w:line="240" w:lineRule="auto"/>
        <w:ind w:left="1287"/>
        <w:rPr>
          <w:rFonts w:asciiTheme="minorHAnsi" w:hAnsiTheme="minorHAnsi" w:cstheme="minorHAnsi"/>
          <w:color w:val="808080" w:themeColor="background1" w:themeShade="80"/>
          <w:sz w:val="24"/>
          <w:szCs w:val="24"/>
        </w:rPr>
      </w:pPr>
    </w:p>
    <w:tbl>
      <w:tblPr>
        <w:tblStyle w:val="Grilledutableau1"/>
        <w:tblW w:w="7767" w:type="dxa"/>
        <w:jc w:val="center"/>
        <w:tblLook w:val="04A0" w:firstRow="1" w:lastRow="0" w:firstColumn="1" w:lastColumn="0" w:noHBand="0" w:noVBand="1"/>
      </w:tblPr>
      <w:tblGrid>
        <w:gridCol w:w="1790"/>
        <w:gridCol w:w="5977"/>
      </w:tblGrid>
      <w:tr w14:paraId="68B933FA" w14:textId="77777777">
        <w:trPr>
          <w:trHeight w:val="503"/>
          <w:jc w:val="center"/>
        </w:trPr>
        <w:tc>
          <w:tcPr>
            <w:tcW w:w="1790" w:type="dxa"/>
            <w:vMerge w:val="restart"/>
            <w:vAlign w:val="center"/>
          </w:tcPr>
          <w:p w14:paraId="044F3C6D" w14:textId="77777777">
            <w:pPr>
              <w:jc w:val="center"/>
              <w:rPr>
                <w:rFonts w:asciiTheme="minorHAnsi" w:hAnsiTheme="minorHAnsi" w:cstheme="minorHAnsi"/>
                <w:b/>
              </w:rPr>
            </w:pPr>
            <w:r>
              <w:rPr>
                <w:rFonts w:asciiTheme="minorHAnsi" w:hAnsiTheme="minorHAnsi" w:cstheme="minorHAnsi"/>
                <w:b/>
              </w:rPr>
              <w:t>Catégorie B</w:t>
            </w:r>
          </w:p>
        </w:tc>
        <w:tc>
          <w:tcPr>
            <w:tcW w:w="5977" w:type="dxa"/>
            <w:vAlign w:val="center"/>
          </w:tcPr>
          <w:p w14:paraId="6ECDD033" w14:textId="77777777">
            <w:pPr>
              <w:jc w:val="center"/>
              <w:rPr>
                <w:rFonts w:asciiTheme="minorHAnsi" w:hAnsiTheme="minorHAnsi" w:cstheme="minorHAnsi"/>
                <w:b/>
              </w:rPr>
            </w:pPr>
            <w:r>
              <w:rPr>
                <w:rFonts w:asciiTheme="minorHAnsi" w:hAnsiTheme="minorHAnsi" w:cstheme="minorHAnsi"/>
                <w:b/>
              </w:rPr>
              <w:t>Critères</w:t>
            </w:r>
          </w:p>
        </w:tc>
      </w:tr>
      <w:tr w14:paraId="1A69A31E" w14:textId="77777777">
        <w:trPr>
          <w:trHeight w:val="397"/>
          <w:jc w:val="center"/>
        </w:trPr>
        <w:tc>
          <w:tcPr>
            <w:tcW w:w="1790" w:type="dxa"/>
            <w:vMerge/>
          </w:tcPr>
          <w:p w14:paraId="240BFCFA" w14:textId="77777777">
            <w:pPr>
              <w:jc w:val="center"/>
              <w:rPr>
                <w:rFonts w:asciiTheme="minorHAnsi" w:hAnsiTheme="minorHAnsi" w:cstheme="minorHAnsi"/>
                <w:b/>
                <w:sz w:val="24"/>
                <w:szCs w:val="24"/>
              </w:rPr>
            </w:pPr>
          </w:p>
        </w:tc>
        <w:tc>
          <w:tcPr>
            <w:tcW w:w="5977" w:type="dxa"/>
            <w:vAlign w:val="center"/>
          </w:tcPr>
          <w:p w14:paraId="7AF4BFA9" w14:textId="77777777">
            <w:pPr>
              <w:rPr>
                <w:rFonts w:asciiTheme="minorHAnsi" w:hAnsiTheme="minorHAnsi" w:cstheme="minorHAnsi"/>
                <w:sz w:val="24"/>
                <w:szCs w:val="24"/>
              </w:rPr>
            </w:pPr>
            <w:r>
              <w:rPr>
                <w:rFonts w:asciiTheme="minorHAnsi" w:hAnsiTheme="minorHAnsi" w:cstheme="minorHAnsi"/>
                <w:sz w:val="24"/>
                <w:szCs w:val="24"/>
              </w:rPr>
              <w:t>-</w:t>
            </w:r>
          </w:p>
        </w:tc>
      </w:tr>
      <w:tr w14:paraId="31C549C3" w14:textId="77777777">
        <w:trPr>
          <w:trHeight w:val="397"/>
          <w:jc w:val="center"/>
        </w:trPr>
        <w:tc>
          <w:tcPr>
            <w:tcW w:w="1790" w:type="dxa"/>
            <w:vMerge/>
          </w:tcPr>
          <w:p w14:paraId="61A37EF4" w14:textId="77777777">
            <w:pPr>
              <w:jc w:val="center"/>
              <w:rPr>
                <w:rFonts w:asciiTheme="minorHAnsi" w:hAnsiTheme="minorHAnsi" w:cstheme="minorHAnsi"/>
                <w:b/>
                <w:sz w:val="24"/>
                <w:szCs w:val="24"/>
              </w:rPr>
            </w:pPr>
          </w:p>
        </w:tc>
        <w:tc>
          <w:tcPr>
            <w:tcW w:w="5977" w:type="dxa"/>
            <w:vAlign w:val="center"/>
          </w:tcPr>
          <w:p w14:paraId="584A344D" w14:textId="77777777">
            <w:pPr>
              <w:rPr>
                <w:rFonts w:asciiTheme="minorHAnsi" w:hAnsiTheme="minorHAnsi" w:cstheme="minorHAnsi"/>
                <w:sz w:val="24"/>
                <w:szCs w:val="24"/>
              </w:rPr>
            </w:pPr>
            <w:r>
              <w:rPr>
                <w:rFonts w:asciiTheme="minorHAnsi" w:hAnsiTheme="minorHAnsi" w:cstheme="minorHAnsi"/>
                <w:sz w:val="24"/>
                <w:szCs w:val="24"/>
              </w:rPr>
              <w:t>-</w:t>
            </w:r>
          </w:p>
        </w:tc>
      </w:tr>
      <w:tr w14:paraId="35524803" w14:textId="77777777">
        <w:trPr>
          <w:trHeight w:val="397"/>
          <w:jc w:val="center"/>
        </w:trPr>
        <w:tc>
          <w:tcPr>
            <w:tcW w:w="1790" w:type="dxa"/>
            <w:vMerge/>
          </w:tcPr>
          <w:p w14:paraId="78AB84DE" w14:textId="77777777">
            <w:pPr>
              <w:jc w:val="center"/>
              <w:rPr>
                <w:rFonts w:asciiTheme="minorHAnsi" w:hAnsiTheme="minorHAnsi" w:cstheme="minorHAnsi"/>
                <w:b/>
                <w:sz w:val="24"/>
                <w:szCs w:val="24"/>
              </w:rPr>
            </w:pPr>
          </w:p>
        </w:tc>
        <w:tc>
          <w:tcPr>
            <w:tcW w:w="5977" w:type="dxa"/>
            <w:vAlign w:val="center"/>
          </w:tcPr>
          <w:p w14:paraId="67154057" w14:textId="77777777">
            <w:pPr>
              <w:rPr>
                <w:rFonts w:asciiTheme="minorHAnsi" w:hAnsiTheme="minorHAnsi" w:cstheme="minorHAnsi"/>
                <w:sz w:val="24"/>
                <w:szCs w:val="24"/>
              </w:rPr>
            </w:pPr>
            <w:r>
              <w:rPr>
                <w:rFonts w:asciiTheme="minorHAnsi" w:hAnsiTheme="minorHAnsi" w:cstheme="minorHAnsi"/>
                <w:sz w:val="24"/>
                <w:szCs w:val="24"/>
              </w:rPr>
              <w:t>-</w:t>
            </w:r>
          </w:p>
        </w:tc>
      </w:tr>
      <w:tr w14:paraId="64E7DFC6" w14:textId="77777777">
        <w:trPr>
          <w:trHeight w:val="339"/>
          <w:jc w:val="center"/>
        </w:trPr>
        <w:tc>
          <w:tcPr>
            <w:tcW w:w="1790" w:type="dxa"/>
            <w:vMerge/>
          </w:tcPr>
          <w:p w14:paraId="30A15EFA" w14:textId="77777777">
            <w:pPr>
              <w:jc w:val="center"/>
              <w:rPr>
                <w:rFonts w:asciiTheme="minorHAnsi" w:hAnsiTheme="minorHAnsi" w:cstheme="minorHAnsi"/>
                <w:b/>
                <w:sz w:val="24"/>
                <w:szCs w:val="24"/>
              </w:rPr>
            </w:pPr>
          </w:p>
        </w:tc>
        <w:tc>
          <w:tcPr>
            <w:tcW w:w="5977" w:type="dxa"/>
            <w:vAlign w:val="center"/>
          </w:tcPr>
          <w:p w14:paraId="39C56607" w14:textId="77777777">
            <w:pPr>
              <w:rPr>
                <w:rFonts w:asciiTheme="minorHAnsi" w:hAnsiTheme="minorHAnsi" w:cstheme="minorHAnsi"/>
                <w:sz w:val="24"/>
                <w:szCs w:val="24"/>
              </w:rPr>
            </w:pPr>
            <w:r>
              <w:rPr>
                <w:rFonts w:asciiTheme="minorHAnsi" w:hAnsiTheme="minorHAnsi" w:cstheme="minorHAnsi"/>
                <w:sz w:val="24"/>
                <w:szCs w:val="24"/>
              </w:rPr>
              <w:t>-</w:t>
            </w:r>
          </w:p>
        </w:tc>
      </w:tr>
      <w:tr w14:paraId="7F6D69C0" w14:textId="77777777">
        <w:trPr>
          <w:trHeight w:val="503"/>
          <w:jc w:val="center"/>
        </w:trPr>
        <w:tc>
          <w:tcPr>
            <w:tcW w:w="1790" w:type="dxa"/>
            <w:vMerge w:val="restart"/>
            <w:vAlign w:val="center"/>
          </w:tcPr>
          <w:p w14:paraId="2E80A8D7" w14:textId="77777777">
            <w:pPr>
              <w:jc w:val="center"/>
              <w:rPr>
                <w:rFonts w:asciiTheme="minorHAnsi" w:hAnsiTheme="minorHAnsi" w:cstheme="minorHAnsi"/>
                <w:b/>
              </w:rPr>
            </w:pPr>
            <w:r>
              <w:rPr>
                <w:rFonts w:asciiTheme="minorHAnsi" w:hAnsiTheme="minorHAnsi" w:cstheme="minorHAnsi"/>
                <w:b/>
              </w:rPr>
              <w:lastRenderedPageBreak/>
              <w:t>Catégorie C</w:t>
            </w:r>
          </w:p>
        </w:tc>
        <w:tc>
          <w:tcPr>
            <w:tcW w:w="5977" w:type="dxa"/>
            <w:vAlign w:val="center"/>
          </w:tcPr>
          <w:p w14:paraId="18DA07E4" w14:textId="77777777">
            <w:pPr>
              <w:jc w:val="center"/>
              <w:rPr>
                <w:rFonts w:asciiTheme="minorHAnsi" w:hAnsiTheme="minorHAnsi" w:cstheme="minorHAnsi"/>
                <w:b/>
              </w:rPr>
            </w:pPr>
            <w:r>
              <w:rPr>
                <w:rFonts w:asciiTheme="minorHAnsi" w:hAnsiTheme="minorHAnsi" w:cstheme="minorHAnsi"/>
                <w:b/>
              </w:rPr>
              <w:t>Critères</w:t>
            </w:r>
          </w:p>
        </w:tc>
      </w:tr>
      <w:tr w14:paraId="54A91B57" w14:textId="77777777">
        <w:trPr>
          <w:trHeight w:val="397"/>
          <w:jc w:val="center"/>
        </w:trPr>
        <w:tc>
          <w:tcPr>
            <w:tcW w:w="1790" w:type="dxa"/>
            <w:vMerge/>
          </w:tcPr>
          <w:p w14:paraId="237EE63C" w14:textId="77777777">
            <w:pPr>
              <w:jc w:val="center"/>
              <w:rPr>
                <w:rFonts w:asciiTheme="minorHAnsi" w:hAnsiTheme="minorHAnsi" w:cstheme="minorHAnsi"/>
                <w:b/>
                <w:sz w:val="24"/>
                <w:szCs w:val="24"/>
              </w:rPr>
            </w:pPr>
          </w:p>
        </w:tc>
        <w:tc>
          <w:tcPr>
            <w:tcW w:w="5977" w:type="dxa"/>
            <w:vAlign w:val="center"/>
          </w:tcPr>
          <w:p w14:paraId="56534C75" w14:textId="77777777">
            <w:pPr>
              <w:rPr>
                <w:rFonts w:asciiTheme="minorHAnsi" w:hAnsiTheme="minorHAnsi" w:cstheme="minorHAnsi"/>
                <w:sz w:val="24"/>
                <w:szCs w:val="24"/>
              </w:rPr>
            </w:pPr>
            <w:r>
              <w:rPr>
                <w:rFonts w:asciiTheme="minorHAnsi" w:hAnsiTheme="minorHAnsi" w:cstheme="minorHAnsi"/>
                <w:sz w:val="24"/>
                <w:szCs w:val="24"/>
              </w:rPr>
              <w:t>-</w:t>
            </w:r>
          </w:p>
        </w:tc>
      </w:tr>
      <w:tr w14:paraId="431431CA" w14:textId="77777777">
        <w:trPr>
          <w:trHeight w:val="397"/>
          <w:jc w:val="center"/>
        </w:trPr>
        <w:tc>
          <w:tcPr>
            <w:tcW w:w="1790" w:type="dxa"/>
            <w:vMerge/>
          </w:tcPr>
          <w:p w14:paraId="768AB597" w14:textId="77777777">
            <w:pPr>
              <w:jc w:val="center"/>
              <w:rPr>
                <w:rFonts w:asciiTheme="minorHAnsi" w:hAnsiTheme="minorHAnsi" w:cstheme="minorHAnsi"/>
                <w:b/>
                <w:sz w:val="24"/>
                <w:szCs w:val="24"/>
              </w:rPr>
            </w:pPr>
          </w:p>
        </w:tc>
        <w:tc>
          <w:tcPr>
            <w:tcW w:w="5977" w:type="dxa"/>
            <w:vAlign w:val="center"/>
          </w:tcPr>
          <w:p w14:paraId="42654BA8" w14:textId="77777777">
            <w:pPr>
              <w:rPr>
                <w:rFonts w:asciiTheme="minorHAnsi" w:hAnsiTheme="minorHAnsi" w:cstheme="minorHAnsi"/>
                <w:sz w:val="24"/>
                <w:szCs w:val="24"/>
              </w:rPr>
            </w:pPr>
            <w:r>
              <w:rPr>
                <w:rFonts w:asciiTheme="minorHAnsi" w:hAnsiTheme="minorHAnsi" w:cstheme="minorHAnsi"/>
                <w:sz w:val="24"/>
                <w:szCs w:val="24"/>
              </w:rPr>
              <w:t>-</w:t>
            </w:r>
          </w:p>
        </w:tc>
      </w:tr>
      <w:tr w14:paraId="1311DAB1" w14:textId="77777777">
        <w:trPr>
          <w:trHeight w:val="397"/>
          <w:jc w:val="center"/>
        </w:trPr>
        <w:tc>
          <w:tcPr>
            <w:tcW w:w="1790" w:type="dxa"/>
            <w:vMerge/>
          </w:tcPr>
          <w:p w14:paraId="78C6F057" w14:textId="77777777">
            <w:pPr>
              <w:jc w:val="center"/>
              <w:rPr>
                <w:rFonts w:asciiTheme="minorHAnsi" w:hAnsiTheme="minorHAnsi" w:cstheme="minorHAnsi"/>
                <w:b/>
                <w:sz w:val="24"/>
                <w:szCs w:val="24"/>
              </w:rPr>
            </w:pPr>
          </w:p>
        </w:tc>
        <w:tc>
          <w:tcPr>
            <w:tcW w:w="5977" w:type="dxa"/>
            <w:vAlign w:val="center"/>
          </w:tcPr>
          <w:p w14:paraId="02FF3145" w14:textId="77777777">
            <w:pPr>
              <w:rPr>
                <w:rFonts w:asciiTheme="minorHAnsi" w:hAnsiTheme="minorHAnsi" w:cstheme="minorHAnsi"/>
                <w:sz w:val="24"/>
                <w:szCs w:val="24"/>
              </w:rPr>
            </w:pPr>
            <w:r>
              <w:rPr>
                <w:rFonts w:asciiTheme="minorHAnsi" w:hAnsiTheme="minorHAnsi" w:cstheme="minorHAnsi"/>
                <w:sz w:val="24"/>
                <w:szCs w:val="24"/>
              </w:rPr>
              <w:t>-</w:t>
            </w:r>
          </w:p>
        </w:tc>
      </w:tr>
      <w:tr w14:paraId="5F73AA20" w14:textId="77777777">
        <w:trPr>
          <w:trHeight w:val="339"/>
          <w:jc w:val="center"/>
        </w:trPr>
        <w:tc>
          <w:tcPr>
            <w:tcW w:w="1790" w:type="dxa"/>
            <w:vMerge/>
          </w:tcPr>
          <w:p w14:paraId="2EFF7BBD" w14:textId="77777777">
            <w:pPr>
              <w:jc w:val="center"/>
              <w:rPr>
                <w:rFonts w:asciiTheme="minorHAnsi" w:hAnsiTheme="minorHAnsi" w:cstheme="minorHAnsi"/>
                <w:b/>
                <w:sz w:val="24"/>
                <w:szCs w:val="24"/>
              </w:rPr>
            </w:pPr>
          </w:p>
        </w:tc>
        <w:tc>
          <w:tcPr>
            <w:tcW w:w="5977" w:type="dxa"/>
            <w:vAlign w:val="center"/>
          </w:tcPr>
          <w:p w14:paraId="1A3ADE6D" w14:textId="77777777">
            <w:pPr>
              <w:rPr>
                <w:rFonts w:asciiTheme="minorHAnsi" w:hAnsiTheme="minorHAnsi" w:cstheme="minorHAnsi"/>
                <w:sz w:val="24"/>
                <w:szCs w:val="24"/>
              </w:rPr>
            </w:pPr>
            <w:r>
              <w:rPr>
                <w:rFonts w:asciiTheme="minorHAnsi" w:hAnsiTheme="minorHAnsi" w:cstheme="minorHAnsi"/>
                <w:sz w:val="24"/>
                <w:szCs w:val="24"/>
              </w:rPr>
              <w:t>-</w:t>
            </w:r>
          </w:p>
        </w:tc>
      </w:tr>
    </w:tbl>
    <w:p w14:paraId="7352861B" w14:textId="77777777">
      <w:pPr>
        <w:autoSpaceDE w:val="0"/>
        <w:autoSpaceDN w:val="0"/>
        <w:adjustRightInd w:val="0"/>
        <w:spacing w:after="0" w:line="240" w:lineRule="auto"/>
        <w:jc w:val="both"/>
        <w:rPr>
          <w:rFonts w:asciiTheme="minorHAnsi" w:hAnsiTheme="minorHAnsi" w:cstheme="minorHAnsi"/>
          <w:sz w:val="24"/>
          <w:szCs w:val="24"/>
          <w:lang w:eastAsia="fr-FR"/>
        </w:rPr>
      </w:pPr>
    </w:p>
    <w:p w14:paraId="3FEFBD02" w14:textId="77777777">
      <w:pPr>
        <w:autoSpaceDE w:val="0"/>
        <w:autoSpaceDN w:val="0"/>
        <w:adjustRightInd w:val="0"/>
        <w:spacing w:after="0" w:line="240" w:lineRule="auto"/>
        <w:jc w:val="both"/>
        <w:rPr>
          <w:rFonts w:asciiTheme="minorHAnsi" w:hAnsiTheme="minorHAnsi" w:cstheme="minorHAnsi"/>
          <w:color w:val="A6A6A6" w:themeColor="background1" w:themeShade="A6"/>
          <w:sz w:val="24"/>
          <w:szCs w:val="24"/>
          <w:lang w:eastAsia="fr-FR"/>
        </w:rPr>
      </w:pPr>
      <w:r>
        <w:rPr>
          <w:rFonts w:asciiTheme="minorHAnsi" w:hAnsiTheme="minorHAnsi" w:cstheme="minorHAnsi"/>
          <w:color w:val="A6A6A6" w:themeColor="background1" w:themeShade="A6"/>
          <w:sz w:val="24"/>
          <w:szCs w:val="24"/>
          <w:lang w:eastAsia="fr-FR"/>
        </w:rPr>
        <w:t>Les critères peuvent également être définis par cadres d’emplois ou, pour les plus grandes collectivités/établissements publics, par services.</w:t>
      </w:r>
    </w:p>
    <w:p w14:paraId="6B32D1A9" w14:textId="77777777">
      <w:pPr>
        <w:autoSpaceDE w:val="0"/>
        <w:autoSpaceDN w:val="0"/>
        <w:adjustRightInd w:val="0"/>
        <w:spacing w:after="0" w:line="240" w:lineRule="auto"/>
        <w:jc w:val="both"/>
        <w:rPr>
          <w:rFonts w:asciiTheme="minorHAnsi" w:hAnsiTheme="minorHAnsi" w:cstheme="minorHAnsi"/>
          <w:sz w:val="24"/>
          <w:szCs w:val="24"/>
          <w:lang w:eastAsia="fr-FR"/>
        </w:rPr>
      </w:pPr>
    </w:p>
    <w:p w14:paraId="17A23BBB" w14:textId="77777777">
      <w:pPr>
        <w:pStyle w:val="07-SectionTitreBleu"/>
        <w:numPr>
          <w:ilvl w:val="0"/>
          <w:numId w:val="27"/>
        </w:numPr>
        <w:spacing w:before="120"/>
        <w:contextualSpacing w:val="0"/>
        <w:rPr>
          <w:rFonts w:asciiTheme="minorHAnsi" w:hAnsiTheme="minorHAnsi" w:cstheme="minorHAnsi"/>
          <w:sz w:val="36"/>
          <w:szCs w:val="36"/>
        </w:rPr>
      </w:pPr>
      <w:r>
        <w:rPr>
          <w:rFonts w:asciiTheme="minorHAnsi" w:hAnsiTheme="minorHAnsi" w:cstheme="minorHAnsi"/>
          <w:sz w:val="36"/>
          <w:szCs w:val="36"/>
        </w:rPr>
        <w:t>Recrutement : veiller à adapter les compétences, favoriser la diversité des profils et la valorisation des parcours et l'égalité femme/homme</w:t>
      </w:r>
    </w:p>
    <w:p w14:paraId="45DA27CF" w14:textId="77777777">
      <w:pPr>
        <w:autoSpaceDE w:val="0"/>
        <w:autoSpaceDN w:val="0"/>
        <w:adjustRightInd w:val="0"/>
        <w:spacing w:after="0" w:line="240" w:lineRule="auto"/>
        <w:jc w:val="both"/>
        <w:rPr>
          <w:rFonts w:asciiTheme="minorHAnsi" w:hAnsiTheme="minorHAnsi" w:cstheme="minorHAnsi"/>
          <w:sz w:val="20"/>
          <w:szCs w:val="20"/>
          <w:lang w:eastAsia="fr-FR"/>
        </w:rPr>
      </w:pPr>
    </w:p>
    <w:p w14:paraId="5D3616D9" w14:textId="77777777">
      <w:pPr>
        <w:autoSpaceDE w:val="0"/>
        <w:autoSpaceDN w:val="0"/>
        <w:adjustRightInd w:val="0"/>
        <w:spacing w:after="0" w:line="240" w:lineRule="auto"/>
        <w:jc w:val="both"/>
        <w:rPr>
          <w:rFonts w:asciiTheme="minorHAnsi" w:hAnsiTheme="minorHAnsi" w:cstheme="minorHAnsi"/>
          <w:sz w:val="24"/>
          <w:szCs w:val="24"/>
          <w:lang w:eastAsia="fr-FR"/>
        </w:rPr>
      </w:pPr>
      <w:r>
        <w:rPr>
          <w:rFonts w:asciiTheme="minorHAnsi" w:hAnsiTheme="minorHAnsi" w:cstheme="minorHAnsi"/>
          <w:sz w:val="24"/>
          <w:szCs w:val="24"/>
          <w:lang w:eastAsia="fr-FR"/>
        </w:rPr>
        <w:t>Les lignes directrices visent, en outre, à favoriser, en matière de recrutement, l'adaptation des compétences à l'évolution des missions et des métiers, la diversité des profils et la valorisation des parcours professionnels ainsi que l'égalité professionnelle entre les femmes et les hommes.</w:t>
      </w:r>
    </w:p>
    <w:p w14:paraId="7F177D30" w14:textId="77777777">
      <w:pPr>
        <w:autoSpaceDE w:val="0"/>
        <w:autoSpaceDN w:val="0"/>
        <w:adjustRightInd w:val="0"/>
        <w:spacing w:after="0" w:line="240" w:lineRule="auto"/>
        <w:jc w:val="both"/>
        <w:rPr>
          <w:rFonts w:asciiTheme="minorHAnsi" w:hAnsiTheme="minorHAnsi" w:cstheme="minorHAnsi"/>
          <w:sz w:val="20"/>
          <w:szCs w:val="20"/>
          <w:lang w:eastAsia="fr-FR"/>
        </w:rPr>
      </w:pPr>
    </w:p>
    <w:p w14:paraId="432A8C07" w14:textId="77777777">
      <w:pPr>
        <w:pStyle w:val="09-TexteLosangesBleus"/>
        <w:numPr>
          <w:ilvl w:val="0"/>
          <w:numId w:val="24"/>
        </w:numPr>
        <w:spacing w:before="0" w:line="240" w:lineRule="auto"/>
        <w:rPr>
          <w:rFonts w:asciiTheme="minorHAnsi" w:eastAsia="Calibri" w:hAnsiTheme="minorHAnsi" w:cstheme="minorHAnsi"/>
          <w:b w:val="0"/>
          <w:sz w:val="24"/>
          <w:szCs w:val="24"/>
        </w:rPr>
      </w:pPr>
      <w:r>
        <w:rPr>
          <w:rFonts w:asciiTheme="minorHAnsi" w:eastAsia="Calibri" w:hAnsiTheme="minorHAnsi" w:cstheme="minorHAnsi"/>
          <w:b w:val="0"/>
          <w:sz w:val="24"/>
          <w:szCs w:val="24"/>
        </w:rPr>
        <w:t>Actions définies en ce sens pour la collectivité ou l’établissement public, et notamment celles visant à tendre vers l’égalité professionnelle F/</w:t>
      </w:r>
      <w:proofErr w:type="gramStart"/>
      <w:r>
        <w:rPr>
          <w:rFonts w:asciiTheme="minorHAnsi" w:eastAsia="Calibri" w:hAnsiTheme="minorHAnsi" w:cstheme="minorHAnsi"/>
          <w:b w:val="0"/>
          <w:sz w:val="24"/>
          <w:szCs w:val="24"/>
        </w:rPr>
        <w:t>H  :</w:t>
      </w:r>
      <w:proofErr w:type="gramEnd"/>
      <w:r>
        <w:rPr>
          <w:rFonts w:asciiTheme="minorHAnsi" w:eastAsia="Calibri" w:hAnsiTheme="minorHAnsi" w:cstheme="minorHAnsi"/>
          <w:b w:val="0"/>
          <w:sz w:val="24"/>
          <w:szCs w:val="24"/>
        </w:rPr>
        <w:t xml:space="preserve"> </w:t>
      </w:r>
    </w:p>
    <w:p w14:paraId="524AD078" w14:textId="77777777">
      <w:pPr>
        <w:pStyle w:val="09-TexteLosangesBleus"/>
        <w:numPr>
          <w:ilvl w:val="0"/>
          <w:numId w:val="40"/>
        </w:numPr>
        <w:spacing w:before="0" w:line="240" w:lineRule="auto"/>
        <w:ind w:left="1843"/>
        <w:rPr>
          <w:rFonts w:asciiTheme="minorHAnsi" w:eastAsia="Calibri" w:hAnsiTheme="minorHAnsi" w:cstheme="minorHAnsi"/>
          <w:b w:val="0"/>
          <w:sz w:val="24"/>
          <w:szCs w:val="24"/>
        </w:rPr>
      </w:pPr>
      <w:r>
        <w:rPr>
          <w:rFonts w:asciiTheme="minorHAnsi" w:eastAsia="Calibri" w:hAnsiTheme="minorHAnsi" w:cstheme="minorHAnsi"/>
          <w:b w:val="0"/>
          <w:sz w:val="24"/>
          <w:szCs w:val="24"/>
        </w:rPr>
        <w:t xml:space="preserve"> </w:t>
      </w:r>
    </w:p>
    <w:p w14:paraId="1B2C62F6" w14:textId="77777777">
      <w:pPr>
        <w:pStyle w:val="09-TexteLosangesBleus"/>
        <w:numPr>
          <w:ilvl w:val="0"/>
          <w:numId w:val="40"/>
        </w:numPr>
        <w:spacing w:before="0" w:line="240" w:lineRule="auto"/>
        <w:ind w:left="1843"/>
        <w:rPr>
          <w:rFonts w:asciiTheme="minorHAnsi" w:eastAsia="Calibri" w:hAnsiTheme="minorHAnsi" w:cstheme="minorHAnsi"/>
          <w:b w:val="0"/>
          <w:sz w:val="24"/>
          <w:szCs w:val="24"/>
        </w:rPr>
      </w:pPr>
      <w:r>
        <w:rPr>
          <w:rFonts w:asciiTheme="minorHAnsi" w:eastAsia="Calibri" w:hAnsiTheme="minorHAnsi" w:cstheme="minorHAnsi"/>
          <w:b w:val="0"/>
          <w:sz w:val="24"/>
          <w:szCs w:val="24"/>
        </w:rPr>
        <w:t xml:space="preserve"> </w:t>
      </w:r>
    </w:p>
    <w:p w14:paraId="10DD4944" w14:textId="77777777">
      <w:pPr>
        <w:pStyle w:val="09-TexteLosangesBleus"/>
        <w:numPr>
          <w:ilvl w:val="0"/>
          <w:numId w:val="40"/>
        </w:numPr>
        <w:spacing w:before="0" w:line="240" w:lineRule="auto"/>
        <w:ind w:left="1843"/>
        <w:rPr>
          <w:rFonts w:asciiTheme="minorHAnsi" w:eastAsia="Calibri" w:hAnsiTheme="minorHAnsi" w:cstheme="minorHAnsi"/>
          <w:b w:val="0"/>
          <w:sz w:val="24"/>
          <w:szCs w:val="24"/>
        </w:rPr>
      </w:pPr>
      <w:r>
        <w:rPr>
          <w:rFonts w:asciiTheme="minorHAnsi" w:eastAsia="Calibri" w:hAnsiTheme="minorHAnsi" w:cstheme="minorHAnsi"/>
          <w:b w:val="0"/>
          <w:sz w:val="24"/>
          <w:szCs w:val="24"/>
        </w:rPr>
        <w:t xml:space="preserve"> </w:t>
      </w:r>
    </w:p>
    <w:p w14:paraId="14507DA3" w14:textId="77777777">
      <w:pPr>
        <w:pStyle w:val="09-TexteLosangesBleus"/>
        <w:numPr>
          <w:ilvl w:val="0"/>
          <w:numId w:val="40"/>
        </w:numPr>
        <w:spacing w:before="0" w:line="240" w:lineRule="auto"/>
        <w:ind w:left="1843"/>
        <w:rPr>
          <w:rFonts w:asciiTheme="minorHAnsi" w:eastAsia="Calibri" w:hAnsiTheme="minorHAnsi" w:cstheme="minorHAnsi"/>
          <w:b w:val="0"/>
          <w:sz w:val="24"/>
          <w:szCs w:val="24"/>
        </w:rPr>
      </w:pPr>
      <w:r>
        <w:rPr>
          <w:rFonts w:asciiTheme="minorHAnsi" w:eastAsia="Calibri" w:hAnsiTheme="minorHAnsi" w:cstheme="minorHAnsi"/>
          <w:b w:val="0"/>
          <w:sz w:val="24"/>
          <w:szCs w:val="24"/>
        </w:rPr>
        <w:t xml:space="preserve"> </w:t>
      </w:r>
    </w:p>
    <w:p w14:paraId="6EF09813" w14:textId="77777777">
      <w:pPr>
        <w:autoSpaceDE w:val="0"/>
        <w:autoSpaceDN w:val="0"/>
        <w:adjustRightInd w:val="0"/>
        <w:spacing w:after="0" w:line="240" w:lineRule="auto"/>
        <w:jc w:val="both"/>
        <w:rPr>
          <w:rFonts w:asciiTheme="minorHAnsi" w:hAnsiTheme="minorHAnsi" w:cstheme="minorHAnsi"/>
          <w:sz w:val="24"/>
          <w:szCs w:val="24"/>
          <w:lang w:eastAsia="fr-FR"/>
        </w:rPr>
      </w:pPr>
    </w:p>
    <w:p w14:paraId="1F070425" w14:textId="77777777">
      <w:pPr>
        <w:pStyle w:val="07-SectionTitreBleu"/>
        <w:numPr>
          <w:ilvl w:val="0"/>
          <w:numId w:val="27"/>
        </w:numPr>
        <w:spacing w:before="120"/>
        <w:contextualSpacing w:val="0"/>
        <w:rPr>
          <w:rFonts w:asciiTheme="minorHAnsi" w:hAnsiTheme="minorHAnsi" w:cstheme="minorHAnsi"/>
          <w:sz w:val="36"/>
          <w:szCs w:val="36"/>
        </w:rPr>
      </w:pPr>
      <w:r>
        <w:rPr>
          <w:rFonts w:asciiTheme="minorHAnsi" w:hAnsiTheme="minorHAnsi" w:cstheme="minorHAnsi"/>
          <w:sz w:val="36"/>
          <w:szCs w:val="36"/>
        </w:rPr>
        <w:t>Date d’effet et durée des lignes directrices de gestion</w:t>
      </w:r>
    </w:p>
    <w:p w14:paraId="6B36C100" w14:textId="77777777">
      <w:pPr>
        <w:pStyle w:val="09-TexteLosangesBleus"/>
        <w:spacing w:before="0" w:line="240" w:lineRule="auto"/>
        <w:rPr>
          <w:rFonts w:asciiTheme="minorHAnsi" w:hAnsiTheme="minorHAnsi" w:cstheme="minorHAnsi"/>
          <w:b w:val="0"/>
          <w:i/>
          <w:sz w:val="26"/>
          <w:szCs w:val="26"/>
        </w:rPr>
      </w:pPr>
    </w:p>
    <w:p w14:paraId="2E971ABB" w14:textId="77777777">
      <w:pPr>
        <w:pStyle w:val="09-TexteLosangesBleus"/>
        <w:spacing w:before="0" w:line="240" w:lineRule="auto"/>
        <w:rPr>
          <w:rFonts w:asciiTheme="minorHAnsi" w:hAnsiTheme="minorHAnsi" w:cstheme="minorHAnsi"/>
          <w:color w:val="808080" w:themeColor="background1" w:themeShade="80"/>
          <w:sz w:val="24"/>
          <w:szCs w:val="24"/>
        </w:rPr>
      </w:pPr>
      <w:r>
        <w:rPr>
          <w:rFonts w:asciiTheme="minorHAnsi" w:hAnsiTheme="minorHAnsi" w:cstheme="minorHAnsi"/>
          <w:b w:val="0"/>
          <w:sz w:val="24"/>
          <w:szCs w:val="24"/>
        </w:rPr>
        <w:t xml:space="preserve">Les lignes directrices de gestion de ………………… </w:t>
      </w:r>
      <w:r>
        <w:rPr>
          <w:rFonts w:asciiTheme="minorHAnsi" w:hAnsiTheme="minorHAnsi" w:cstheme="minorHAnsi"/>
          <w:i/>
          <w:color w:val="808080" w:themeColor="background1" w:themeShade="80"/>
          <w:sz w:val="24"/>
          <w:szCs w:val="24"/>
        </w:rPr>
        <w:t>(nom de la collectivité/établissement)</w:t>
      </w:r>
      <w:r>
        <w:rPr>
          <w:rFonts w:asciiTheme="minorHAnsi" w:hAnsiTheme="minorHAnsi" w:cstheme="minorHAnsi"/>
          <w:b w:val="0"/>
          <w:sz w:val="24"/>
          <w:szCs w:val="24"/>
        </w:rPr>
        <w:t xml:space="preserve"> sont prévues pour une durée de</w:t>
      </w:r>
      <w:r>
        <w:rPr>
          <w:rFonts w:asciiTheme="minorHAnsi" w:hAnsiTheme="minorHAnsi" w:cstheme="minorHAnsi"/>
          <w:sz w:val="24"/>
          <w:szCs w:val="24"/>
        </w:rPr>
        <w:t> :</w:t>
      </w:r>
      <w:r>
        <w:rPr>
          <w:rFonts w:asciiTheme="minorHAnsi" w:hAnsiTheme="minorHAnsi" w:cstheme="minorHAnsi"/>
          <w:color w:val="808080" w:themeColor="background1" w:themeShade="80"/>
          <w:sz w:val="24"/>
          <w:szCs w:val="24"/>
        </w:rPr>
        <w:t xml:space="preserve"> </w:t>
      </w:r>
      <w:r>
        <w:rPr>
          <w:rFonts w:asciiTheme="minorHAnsi" w:hAnsiTheme="minorHAnsi" w:cstheme="minorHAnsi"/>
          <w:sz w:val="24"/>
          <w:szCs w:val="24"/>
        </w:rPr>
        <w:t>……………</w:t>
      </w:r>
      <w:r>
        <w:rPr>
          <w:rFonts w:asciiTheme="minorHAnsi" w:hAnsiTheme="minorHAnsi" w:cstheme="minorHAnsi"/>
          <w:color w:val="808080" w:themeColor="background1" w:themeShade="80"/>
          <w:sz w:val="24"/>
          <w:szCs w:val="24"/>
        </w:rPr>
        <w:t xml:space="preserve"> </w:t>
      </w:r>
      <w:r>
        <w:rPr>
          <w:rFonts w:asciiTheme="minorHAnsi" w:hAnsiTheme="minorHAnsi" w:cstheme="minorHAnsi"/>
          <w:i/>
          <w:color w:val="808080" w:themeColor="background1" w:themeShade="80"/>
          <w:sz w:val="24"/>
          <w:szCs w:val="24"/>
        </w:rPr>
        <w:t>(6 ans maximum)</w:t>
      </w:r>
    </w:p>
    <w:p w14:paraId="75E949FA" w14:textId="77777777">
      <w:pPr>
        <w:pStyle w:val="09-TexteLosangesBleus"/>
        <w:spacing w:before="0" w:line="240" w:lineRule="auto"/>
        <w:rPr>
          <w:rFonts w:asciiTheme="minorHAnsi" w:hAnsiTheme="minorHAnsi" w:cstheme="minorHAnsi"/>
          <w:color w:val="808080" w:themeColor="background1" w:themeShade="80"/>
          <w:sz w:val="24"/>
          <w:szCs w:val="24"/>
        </w:rPr>
      </w:pPr>
    </w:p>
    <w:p w14:paraId="11C7F80E" w14:textId="77777777">
      <w:pPr>
        <w:pStyle w:val="09-TexteLosangesBleus"/>
        <w:spacing w:before="0" w:line="240" w:lineRule="auto"/>
        <w:rPr>
          <w:rFonts w:asciiTheme="minorHAnsi" w:hAnsiTheme="minorHAnsi" w:cstheme="minorHAnsi"/>
          <w:b w:val="0"/>
          <w:sz w:val="24"/>
          <w:szCs w:val="24"/>
        </w:rPr>
      </w:pPr>
      <w:r>
        <w:rPr>
          <w:rFonts w:asciiTheme="minorHAnsi" w:hAnsiTheme="minorHAnsi" w:cstheme="minorHAnsi"/>
          <w:i/>
          <w:color w:val="808080" w:themeColor="background1" w:themeShade="80"/>
          <w:sz w:val="24"/>
          <w:szCs w:val="24"/>
        </w:rPr>
        <w:t>(Le cas échéant)</w:t>
      </w:r>
      <w:r>
        <w:rPr>
          <w:rFonts w:asciiTheme="minorHAnsi" w:hAnsiTheme="minorHAnsi" w:cstheme="minorHAnsi"/>
          <w:color w:val="808080" w:themeColor="background1" w:themeShade="80"/>
          <w:sz w:val="24"/>
          <w:szCs w:val="24"/>
        </w:rPr>
        <w:t xml:space="preserve"> </w:t>
      </w:r>
      <w:r>
        <w:rPr>
          <w:rFonts w:asciiTheme="minorHAnsi" w:hAnsiTheme="minorHAnsi" w:cstheme="minorHAnsi"/>
          <w:b w:val="0"/>
          <w:sz w:val="24"/>
          <w:szCs w:val="24"/>
        </w:rPr>
        <w:t xml:space="preserve">Elles seront révisées tous les </w:t>
      </w:r>
      <w:r>
        <w:rPr>
          <w:rFonts w:asciiTheme="minorHAnsi" w:hAnsiTheme="minorHAnsi" w:cstheme="minorHAnsi"/>
          <w:sz w:val="24"/>
          <w:szCs w:val="24"/>
        </w:rPr>
        <w:t>…………….</w:t>
      </w:r>
    </w:p>
    <w:p w14:paraId="3F83EADB" w14:textId="77777777">
      <w:pPr>
        <w:pStyle w:val="09-TexteLosangesBleus"/>
        <w:spacing w:before="0" w:line="240" w:lineRule="auto"/>
        <w:ind w:left="357"/>
        <w:rPr>
          <w:rFonts w:asciiTheme="minorHAnsi" w:hAnsiTheme="minorHAnsi" w:cstheme="minorHAnsi"/>
          <w:b w:val="0"/>
          <w:sz w:val="20"/>
          <w:szCs w:val="20"/>
        </w:rPr>
      </w:pPr>
    </w:p>
    <w:p w14:paraId="42D5AF1F" w14:textId="49485A08">
      <w:pPr>
        <w:pStyle w:val="09-TexteLosangesBleus"/>
        <w:spacing w:before="0" w:line="240" w:lineRule="auto"/>
        <w:rPr>
          <w:rFonts w:asciiTheme="minorHAnsi" w:hAnsiTheme="minorHAnsi" w:cstheme="minorHAnsi"/>
          <w:sz w:val="24"/>
          <w:szCs w:val="24"/>
        </w:rPr>
      </w:pPr>
      <w:r>
        <w:rPr>
          <w:rFonts w:asciiTheme="minorHAnsi" w:hAnsiTheme="minorHAnsi" w:cstheme="minorHAnsi"/>
          <w:b w:val="0"/>
          <w:sz w:val="24"/>
          <w:szCs w:val="24"/>
        </w:rPr>
        <w:t xml:space="preserve">Avis du </w:t>
      </w:r>
      <w:r>
        <w:rPr>
          <w:rFonts w:asciiTheme="minorHAnsi" w:hAnsiTheme="minorHAnsi" w:cstheme="minorHAnsi"/>
          <w:b w:val="0"/>
          <w:sz w:val="24"/>
          <w:szCs w:val="24"/>
        </w:rPr>
        <w:t xml:space="preserve">Comité Social Territorial </w:t>
      </w:r>
      <w:r>
        <w:rPr>
          <w:rFonts w:asciiTheme="minorHAnsi" w:hAnsiTheme="minorHAnsi" w:cstheme="minorHAnsi"/>
          <w:b w:val="0"/>
          <w:sz w:val="24"/>
          <w:szCs w:val="24"/>
        </w:rPr>
        <w:t>en date du</w:t>
      </w:r>
      <w:r>
        <w:rPr>
          <w:rFonts w:asciiTheme="minorHAnsi" w:hAnsiTheme="minorHAnsi" w:cstheme="minorHAnsi"/>
          <w:sz w:val="24"/>
          <w:szCs w:val="24"/>
        </w:rPr>
        <w:t> : ……………………</w:t>
      </w:r>
    </w:p>
    <w:p w14:paraId="1AAC10C1" w14:textId="77777777">
      <w:pPr>
        <w:pStyle w:val="09-TexteLosangesBleus"/>
        <w:spacing w:before="0" w:line="240" w:lineRule="auto"/>
        <w:ind w:left="357"/>
        <w:rPr>
          <w:rFonts w:asciiTheme="minorHAnsi" w:hAnsiTheme="minorHAnsi" w:cstheme="minorHAnsi"/>
          <w:b w:val="0"/>
          <w:sz w:val="20"/>
          <w:szCs w:val="20"/>
        </w:rPr>
      </w:pPr>
    </w:p>
    <w:p w14:paraId="560B8372" w14:textId="77777777">
      <w:pPr>
        <w:pStyle w:val="09-TexteLosangesBleus"/>
        <w:spacing w:before="0" w:line="240" w:lineRule="auto"/>
        <w:rPr>
          <w:rFonts w:asciiTheme="minorHAnsi" w:hAnsiTheme="minorHAnsi" w:cstheme="minorHAnsi"/>
          <w:sz w:val="24"/>
          <w:szCs w:val="24"/>
        </w:rPr>
      </w:pPr>
      <w:r>
        <w:rPr>
          <w:rFonts w:asciiTheme="minorHAnsi" w:hAnsiTheme="minorHAnsi" w:cstheme="minorHAnsi"/>
          <w:sz w:val="24"/>
          <w:szCs w:val="24"/>
        </w:rPr>
        <w:t>Date d’effet : ………………</w:t>
      </w:r>
    </w:p>
    <w:p w14:paraId="12BE8342" w14:textId="77777777">
      <w:pPr>
        <w:pStyle w:val="09-TexteLosangesBleus"/>
        <w:spacing w:before="0" w:line="240" w:lineRule="auto"/>
        <w:ind w:left="357"/>
        <w:rPr>
          <w:rFonts w:asciiTheme="minorHAnsi" w:hAnsiTheme="minorHAnsi" w:cstheme="minorHAnsi"/>
          <w:sz w:val="20"/>
          <w:szCs w:val="20"/>
        </w:rPr>
      </w:pPr>
    </w:p>
    <w:tbl>
      <w:tblPr>
        <w:tblStyle w:val="Grilledutableau"/>
        <w:tblW w:w="0" w:type="auto"/>
        <w:tblLook w:val="04A0" w:firstRow="1" w:lastRow="0" w:firstColumn="1" w:lastColumn="0" w:noHBand="0" w:noVBand="1"/>
      </w:tblPr>
      <w:tblGrid>
        <w:gridCol w:w="6091"/>
        <w:gridCol w:w="4365"/>
      </w:tblGrid>
      <w:tr w14:paraId="36392364" w14:textId="77777777">
        <w:tc>
          <w:tcPr>
            <w:tcW w:w="6091" w:type="dxa"/>
            <w:tcBorders>
              <w:top w:val="nil"/>
              <w:left w:val="nil"/>
              <w:bottom w:val="nil"/>
            </w:tcBorders>
          </w:tcPr>
          <w:p w14:paraId="31BE4276" w14:textId="77777777">
            <w:pPr>
              <w:pStyle w:val="09-TexteLosangesBleus"/>
              <w:tabs>
                <w:tab w:val="left" w:pos="6804"/>
              </w:tabs>
              <w:spacing w:before="0" w:line="240" w:lineRule="auto"/>
              <w:rPr>
                <w:rFonts w:asciiTheme="minorHAnsi" w:hAnsiTheme="minorHAnsi" w:cstheme="minorHAnsi"/>
                <w:sz w:val="24"/>
                <w:szCs w:val="24"/>
              </w:rPr>
            </w:pPr>
            <w:r>
              <w:rPr>
                <w:rFonts w:asciiTheme="minorHAnsi" w:hAnsiTheme="minorHAnsi" w:cstheme="minorHAnsi"/>
                <w:sz w:val="24"/>
                <w:szCs w:val="24"/>
              </w:rPr>
              <w:t>Signature de l’autorité territoriale :</w:t>
            </w:r>
          </w:p>
          <w:p w14:paraId="6B086748" w14:textId="77777777">
            <w:pPr>
              <w:pStyle w:val="09-TexteLosangesBleus"/>
              <w:tabs>
                <w:tab w:val="left" w:pos="6804"/>
              </w:tabs>
              <w:spacing w:before="0" w:line="240" w:lineRule="auto"/>
              <w:rPr>
                <w:rFonts w:asciiTheme="minorHAnsi" w:hAnsiTheme="minorHAnsi" w:cstheme="minorHAnsi"/>
                <w:sz w:val="24"/>
                <w:szCs w:val="24"/>
              </w:rPr>
            </w:pPr>
            <w:r>
              <w:rPr>
                <w:rFonts w:asciiTheme="minorHAnsi" w:hAnsiTheme="minorHAnsi" w:cstheme="minorHAnsi"/>
                <w:sz w:val="24"/>
                <w:szCs w:val="24"/>
              </w:rPr>
              <w:t>Le : (date à préciser)</w:t>
            </w:r>
          </w:p>
        </w:tc>
        <w:tc>
          <w:tcPr>
            <w:tcW w:w="4365" w:type="dxa"/>
          </w:tcPr>
          <w:p w14:paraId="3C6F1AC2" w14:textId="77777777">
            <w:pPr>
              <w:pStyle w:val="09-TexteLosangesBleus"/>
              <w:tabs>
                <w:tab w:val="left" w:pos="6804"/>
              </w:tabs>
              <w:spacing w:before="0" w:line="240" w:lineRule="auto"/>
              <w:rPr>
                <w:rFonts w:asciiTheme="minorHAnsi" w:hAnsiTheme="minorHAnsi" w:cstheme="minorHAnsi"/>
                <w:sz w:val="24"/>
                <w:szCs w:val="24"/>
              </w:rPr>
            </w:pPr>
            <w:r>
              <w:rPr>
                <w:rFonts w:asciiTheme="minorHAnsi" w:hAnsiTheme="minorHAnsi" w:cstheme="minorHAnsi"/>
                <w:sz w:val="24"/>
                <w:szCs w:val="24"/>
              </w:rPr>
              <w:t>Le Maire/Président</w:t>
            </w:r>
          </w:p>
          <w:p w14:paraId="0D626A02" w14:textId="77777777">
            <w:pPr>
              <w:pStyle w:val="09-TexteLosangesBleus"/>
              <w:tabs>
                <w:tab w:val="left" w:pos="6804"/>
              </w:tabs>
              <w:spacing w:before="0" w:line="240" w:lineRule="auto"/>
              <w:rPr>
                <w:rFonts w:asciiTheme="minorHAnsi" w:hAnsiTheme="minorHAnsi" w:cstheme="minorHAnsi"/>
                <w:sz w:val="24"/>
                <w:szCs w:val="24"/>
              </w:rPr>
            </w:pPr>
          </w:p>
          <w:p w14:paraId="138986ED" w14:textId="77777777">
            <w:pPr>
              <w:pStyle w:val="09-TexteLosangesBleus"/>
              <w:tabs>
                <w:tab w:val="left" w:pos="6804"/>
              </w:tabs>
              <w:spacing w:before="0" w:line="240" w:lineRule="auto"/>
              <w:rPr>
                <w:rFonts w:asciiTheme="minorHAnsi" w:hAnsiTheme="minorHAnsi" w:cstheme="minorHAnsi"/>
                <w:sz w:val="24"/>
                <w:szCs w:val="24"/>
              </w:rPr>
            </w:pPr>
          </w:p>
          <w:p w14:paraId="1E09EE6B" w14:textId="77777777">
            <w:pPr>
              <w:pStyle w:val="09-TexteLosangesBleus"/>
              <w:tabs>
                <w:tab w:val="left" w:pos="6804"/>
              </w:tabs>
              <w:spacing w:before="0" w:line="240" w:lineRule="auto"/>
              <w:rPr>
                <w:rFonts w:asciiTheme="minorHAnsi" w:hAnsiTheme="minorHAnsi" w:cstheme="minorHAnsi"/>
                <w:sz w:val="24"/>
                <w:szCs w:val="24"/>
              </w:rPr>
            </w:pPr>
          </w:p>
          <w:p w14:paraId="7E0C3ACF" w14:textId="77777777">
            <w:pPr>
              <w:pStyle w:val="09-TexteLosangesBleus"/>
              <w:spacing w:before="0" w:line="240" w:lineRule="auto"/>
              <w:rPr>
                <w:rFonts w:asciiTheme="minorHAnsi" w:hAnsiTheme="minorHAnsi" w:cstheme="minorHAnsi"/>
                <w:sz w:val="24"/>
                <w:szCs w:val="24"/>
              </w:rPr>
            </w:pPr>
            <w:r>
              <w:rPr>
                <w:rFonts w:asciiTheme="minorHAnsi" w:hAnsiTheme="minorHAnsi" w:cstheme="minorHAnsi"/>
                <w:sz w:val="24"/>
                <w:szCs w:val="24"/>
              </w:rPr>
              <w:t>Nom Prénom</w:t>
            </w:r>
          </w:p>
        </w:tc>
      </w:tr>
    </w:tbl>
    <w:p w14:paraId="490F8779" w14:textId="77777777">
      <w:pPr>
        <w:pStyle w:val="09-TexteLosangesBleus"/>
        <w:tabs>
          <w:tab w:val="left" w:pos="6804"/>
        </w:tabs>
        <w:spacing w:before="0" w:line="240" w:lineRule="auto"/>
        <w:rPr>
          <w:rFonts w:asciiTheme="minorHAnsi" w:hAnsiTheme="minorHAnsi" w:cstheme="minorHAnsi"/>
          <w:sz w:val="24"/>
          <w:szCs w:val="24"/>
        </w:rPr>
      </w:pPr>
    </w:p>
    <w:p w14:paraId="73CD061E" w14:textId="77777777">
      <w:pPr>
        <w:autoSpaceDE w:val="0"/>
        <w:autoSpaceDN w:val="0"/>
        <w:adjustRightInd w:val="0"/>
        <w:spacing w:after="0" w:line="240" w:lineRule="auto"/>
        <w:jc w:val="both"/>
        <w:rPr>
          <w:rFonts w:asciiTheme="minorHAnsi" w:hAnsiTheme="minorHAnsi" w:cstheme="minorHAnsi"/>
          <w:b/>
          <w:i/>
          <w:color w:val="357A9B"/>
          <w:sz w:val="24"/>
          <w:szCs w:val="24"/>
          <w:lang w:eastAsia="fr-FR"/>
        </w:rPr>
      </w:pPr>
      <w:r>
        <w:rPr>
          <w:rFonts w:asciiTheme="minorHAnsi" w:hAnsiTheme="minorHAnsi" w:cstheme="minorHAnsi"/>
          <w:b/>
          <w:i/>
          <w:color w:val="357A9B"/>
          <w:sz w:val="24"/>
          <w:szCs w:val="24"/>
          <w:lang w:eastAsia="fr-FR"/>
        </w:rPr>
        <w:t>Une fois ces lignes directrices de gestion fixées par l’autorité territoriale, elles seront communiquées aux agents par voie numérique ou par tout autre moyen.</w:t>
      </w:r>
    </w:p>
    <w:sectPr>
      <w:foot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D42EE" w14:textId="77777777">
      <w:pPr>
        <w:spacing w:after="0" w:line="240" w:lineRule="auto"/>
      </w:pPr>
      <w:r>
        <w:separator/>
      </w:r>
    </w:p>
  </w:endnote>
  <w:endnote w:type="continuationSeparator" w:id="0">
    <w:p w14:paraId="0520A33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5543695"/>
      <w:docPartObj>
        <w:docPartGallery w:val="Page Numbers (Bottom of Page)"/>
        <w:docPartUnique/>
      </w:docPartObj>
    </w:sdtPr>
    <w:sdtEndPr>
      <w:rPr>
        <w:sz w:val="18"/>
        <w:szCs w:val="18"/>
      </w:rPr>
    </w:sdtEndPr>
    <w:sdtContent>
      <w:p w14:paraId="341018AC" w14:textId="77777777">
        <w:pPr>
          <w:pStyle w:val="Pieddepage"/>
          <w:jc w:val="right"/>
          <w:rPr>
            <w:sz w:val="18"/>
            <w:szCs w:val="18"/>
          </w:rPr>
        </w:pPr>
        <w:r>
          <w:rPr>
            <w:sz w:val="18"/>
            <w:szCs w:val="18"/>
          </w:rPr>
          <w:fldChar w:fldCharType="begin"/>
        </w:r>
        <w:r>
          <w:rPr>
            <w:sz w:val="18"/>
            <w:szCs w:val="18"/>
          </w:rPr>
          <w:instrText>PAGE   \* MERGEFORMAT</w:instrText>
        </w:r>
        <w:r>
          <w:rPr>
            <w:sz w:val="18"/>
            <w:szCs w:val="18"/>
          </w:rPr>
          <w:fldChar w:fldCharType="separate"/>
        </w:r>
        <w:r>
          <w:rPr>
            <w:sz w:val="18"/>
            <w:szCs w:val="18"/>
          </w:rPr>
          <w:t>2</w:t>
        </w:r>
        <w:r>
          <w:rPr>
            <w:sz w:val="18"/>
            <w:szCs w:val="18"/>
          </w:rPr>
          <w:fldChar w:fldCharType="end"/>
        </w:r>
      </w:p>
    </w:sdtContent>
  </w:sdt>
  <w:p w14:paraId="688F4E22"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505EA" w14:textId="77777777">
      <w:pPr>
        <w:spacing w:after="0" w:line="240" w:lineRule="auto"/>
      </w:pPr>
      <w:r>
        <w:separator/>
      </w:r>
    </w:p>
  </w:footnote>
  <w:footnote w:type="continuationSeparator" w:id="0">
    <w:p w14:paraId="55B3DEBD"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1655"/>
    <w:multiLevelType w:val="hybridMultilevel"/>
    <w:tmpl w:val="BDDADF0A"/>
    <w:lvl w:ilvl="0" w:tplc="F13C18F8">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5E4681"/>
    <w:multiLevelType w:val="hybridMultilevel"/>
    <w:tmpl w:val="F0BABF66"/>
    <w:lvl w:ilvl="0" w:tplc="F13C18F8">
      <w:start w:val="2"/>
      <w:numFmt w:val="bullet"/>
      <w:lvlText w:val="-"/>
      <w:lvlJc w:val="left"/>
      <w:pPr>
        <w:ind w:left="720" w:hanging="360"/>
      </w:pPr>
      <w:rPr>
        <w:rFonts w:ascii="Calibri" w:eastAsia="Calibr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60732D"/>
    <w:multiLevelType w:val="hybridMultilevel"/>
    <w:tmpl w:val="A0C88F5A"/>
    <w:lvl w:ilvl="0" w:tplc="F13C18F8">
      <w:start w:val="2"/>
      <w:numFmt w:val="bullet"/>
      <w:lvlText w:val="-"/>
      <w:lvlJc w:val="left"/>
      <w:pPr>
        <w:ind w:left="1440" w:hanging="360"/>
      </w:pPr>
      <w:rPr>
        <w:rFonts w:ascii="Calibri" w:eastAsia="Calibri" w:hAnsi="Calibri" w:cs="Calibri"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3" w15:restartNumberingAfterBreak="0">
    <w:nsid w:val="074B7920"/>
    <w:multiLevelType w:val="hybridMultilevel"/>
    <w:tmpl w:val="213453E6"/>
    <w:lvl w:ilvl="0" w:tplc="253E0B90">
      <w:numFmt w:val="bullet"/>
      <w:lvlText w:val="-"/>
      <w:lvlJc w:val="left"/>
      <w:pPr>
        <w:ind w:left="720" w:hanging="360"/>
      </w:pPr>
      <w:rPr>
        <w:rFonts w:ascii="Calibri" w:eastAsia="Calibr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CE6FB4"/>
    <w:multiLevelType w:val="hybridMultilevel"/>
    <w:tmpl w:val="27E6301A"/>
    <w:lvl w:ilvl="0" w:tplc="F13C18F8">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89147B"/>
    <w:multiLevelType w:val="hybridMultilevel"/>
    <w:tmpl w:val="B7722E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F333D1F"/>
    <w:multiLevelType w:val="hybridMultilevel"/>
    <w:tmpl w:val="31A4DAE0"/>
    <w:lvl w:ilvl="0" w:tplc="F13C18F8">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29F15AB"/>
    <w:multiLevelType w:val="hybridMultilevel"/>
    <w:tmpl w:val="B7722EDC"/>
    <w:lvl w:ilvl="0" w:tplc="040C000F">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15:restartNumberingAfterBreak="0">
    <w:nsid w:val="17026D10"/>
    <w:multiLevelType w:val="hybridMultilevel"/>
    <w:tmpl w:val="30BADDCA"/>
    <w:lvl w:ilvl="0" w:tplc="5394EC1C">
      <w:start w:val="1"/>
      <w:numFmt w:val="bullet"/>
      <w:pStyle w:val="10-TextePucesBleues"/>
      <w:lvlText w:val=""/>
      <w:lvlJc w:val="left"/>
      <w:pPr>
        <w:ind w:left="720" w:hanging="360"/>
      </w:pPr>
      <w:rPr>
        <w:rFonts w:ascii="Symbol" w:hAnsi="Symbol" w:hint="default"/>
        <w:color w:val="357A9B"/>
        <w:sz w:val="22"/>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17A54C08"/>
    <w:multiLevelType w:val="hybridMultilevel"/>
    <w:tmpl w:val="0D40B692"/>
    <w:lvl w:ilvl="0" w:tplc="F13C18F8">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6C11CD"/>
    <w:multiLevelType w:val="hybridMultilevel"/>
    <w:tmpl w:val="8668B9A8"/>
    <w:lvl w:ilvl="0" w:tplc="8B2CB3CE">
      <w:start w:val="1"/>
      <w:numFmt w:val="upperRoman"/>
      <w:lvlText w:val="%1."/>
      <w:lvlJc w:val="left"/>
      <w:pPr>
        <w:ind w:left="1080" w:hanging="72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89545D6"/>
    <w:multiLevelType w:val="hybridMultilevel"/>
    <w:tmpl w:val="C3AAFA52"/>
    <w:lvl w:ilvl="0" w:tplc="F13C18F8">
      <w:start w:val="2"/>
      <w:numFmt w:val="bullet"/>
      <w:lvlText w:val="-"/>
      <w:lvlJc w:val="left"/>
      <w:pPr>
        <w:ind w:left="2847" w:hanging="360"/>
      </w:pPr>
      <w:rPr>
        <w:rFonts w:ascii="Calibri" w:eastAsia="Calibri" w:hAnsi="Calibri" w:cs="Calibri" w:hint="default"/>
      </w:rPr>
    </w:lvl>
    <w:lvl w:ilvl="1" w:tplc="040C0003" w:tentative="1">
      <w:start w:val="1"/>
      <w:numFmt w:val="bullet"/>
      <w:lvlText w:val="o"/>
      <w:lvlJc w:val="left"/>
      <w:pPr>
        <w:ind w:left="3567" w:hanging="360"/>
      </w:pPr>
      <w:rPr>
        <w:rFonts w:ascii="Courier New" w:hAnsi="Courier New" w:cs="Courier New" w:hint="default"/>
      </w:rPr>
    </w:lvl>
    <w:lvl w:ilvl="2" w:tplc="040C0005" w:tentative="1">
      <w:start w:val="1"/>
      <w:numFmt w:val="bullet"/>
      <w:lvlText w:val=""/>
      <w:lvlJc w:val="left"/>
      <w:pPr>
        <w:ind w:left="4287" w:hanging="360"/>
      </w:pPr>
      <w:rPr>
        <w:rFonts w:ascii="Wingdings" w:hAnsi="Wingdings" w:hint="default"/>
      </w:rPr>
    </w:lvl>
    <w:lvl w:ilvl="3" w:tplc="040C0001" w:tentative="1">
      <w:start w:val="1"/>
      <w:numFmt w:val="bullet"/>
      <w:lvlText w:val=""/>
      <w:lvlJc w:val="left"/>
      <w:pPr>
        <w:ind w:left="5007" w:hanging="360"/>
      </w:pPr>
      <w:rPr>
        <w:rFonts w:ascii="Symbol" w:hAnsi="Symbol" w:hint="default"/>
      </w:rPr>
    </w:lvl>
    <w:lvl w:ilvl="4" w:tplc="040C0003" w:tentative="1">
      <w:start w:val="1"/>
      <w:numFmt w:val="bullet"/>
      <w:lvlText w:val="o"/>
      <w:lvlJc w:val="left"/>
      <w:pPr>
        <w:ind w:left="5727" w:hanging="360"/>
      </w:pPr>
      <w:rPr>
        <w:rFonts w:ascii="Courier New" w:hAnsi="Courier New" w:cs="Courier New" w:hint="default"/>
      </w:rPr>
    </w:lvl>
    <w:lvl w:ilvl="5" w:tplc="040C0005" w:tentative="1">
      <w:start w:val="1"/>
      <w:numFmt w:val="bullet"/>
      <w:lvlText w:val=""/>
      <w:lvlJc w:val="left"/>
      <w:pPr>
        <w:ind w:left="6447" w:hanging="360"/>
      </w:pPr>
      <w:rPr>
        <w:rFonts w:ascii="Wingdings" w:hAnsi="Wingdings" w:hint="default"/>
      </w:rPr>
    </w:lvl>
    <w:lvl w:ilvl="6" w:tplc="040C0001" w:tentative="1">
      <w:start w:val="1"/>
      <w:numFmt w:val="bullet"/>
      <w:lvlText w:val=""/>
      <w:lvlJc w:val="left"/>
      <w:pPr>
        <w:ind w:left="7167" w:hanging="360"/>
      </w:pPr>
      <w:rPr>
        <w:rFonts w:ascii="Symbol" w:hAnsi="Symbol" w:hint="default"/>
      </w:rPr>
    </w:lvl>
    <w:lvl w:ilvl="7" w:tplc="040C0003" w:tentative="1">
      <w:start w:val="1"/>
      <w:numFmt w:val="bullet"/>
      <w:lvlText w:val="o"/>
      <w:lvlJc w:val="left"/>
      <w:pPr>
        <w:ind w:left="7887" w:hanging="360"/>
      </w:pPr>
      <w:rPr>
        <w:rFonts w:ascii="Courier New" w:hAnsi="Courier New" w:cs="Courier New" w:hint="default"/>
      </w:rPr>
    </w:lvl>
    <w:lvl w:ilvl="8" w:tplc="040C0005" w:tentative="1">
      <w:start w:val="1"/>
      <w:numFmt w:val="bullet"/>
      <w:lvlText w:val=""/>
      <w:lvlJc w:val="left"/>
      <w:pPr>
        <w:ind w:left="8607" w:hanging="360"/>
      </w:pPr>
      <w:rPr>
        <w:rFonts w:ascii="Wingdings" w:hAnsi="Wingdings" w:hint="default"/>
      </w:rPr>
    </w:lvl>
  </w:abstractNum>
  <w:abstractNum w:abstractNumId="12" w15:restartNumberingAfterBreak="0">
    <w:nsid w:val="1B1E0A33"/>
    <w:multiLevelType w:val="hybridMultilevel"/>
    <w:tmpl w:val="A96624E4"/>
    <w:lvl w:ilvl="0" w:tplc="30F6D1C8">
      <w:start w:val="1"/>
      <w:numFmt w:val="bullet"/>
      <w:lvlText w:val=""/>
      <w:lvlJc w:val="left"/>
      <w:pPr>
        <w:ind w:left="720" w:hanging="360"/>
      </w:pPr>
      <w:rPr>
        <w:rFonts w:ascii="Symbol" w:hAnsi="Symbol" w:hint="default"/>
        <w:color w:val="357A9B"/>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C0F1A80"/>
    <w:multiLevelType w:val="hybridMultilevel"/>
    <w:tmpl w:val="9FA62490"/>
    <w:lvl w:ilvl="0" w:tplc="040C0001">
      <w:start w:val="1"/>
      <w:numFmt w:val="bullet"/>
      <w:lvlText w:val=""/>
      <w:lvlJc w:val="left"/>
      <w:pPr>
        <w:ind w:left="1146" w:hanging="360"/>
      </w:pPr>
      <w:rPr>
        <w:rFonts w:ascii="Symbol" w:hAnsi="Symbol" w:hint="default"/>
      </w:rPr>
    </w:lvl>
    <w:lvl w:ilvl="1" w:tplc="040C0003">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4" w15:restartNumberingAfterBreak="0">
    <w:nsid w:val="1E2A5E03"/>
    <w:multiLevelType w:val="hybridMultilevel"/>
    <w:tmpl w:val="8668B9A8"/>
    <w:lvl w:ilvl="0" w:tplc="8B2CB3CE">
      <w:start w:val="1"/>
      <w:numFmt w:val="upperRoman"/>
      <w:lvlText w:val="%1."/>
      <w:lvlJc w:val="left"/>
      <w:pPr>
        <w:ind w:left="1080" w:hanging="72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E990F67"/>
    <w:multiLevelType w:val="hybridMultilevel"/>
    <w:tmpl w:val="8668B9A8"/>
    <w:lvl w:ilvl="0" w:tplc="8B2CB3CE">
      <w:start w:val="1"/>
      <w:numFmt w:val="upperRoman"/>
      <w:lvlText w:val="%1."/>
      <w:lvlJc w:val="left"/>
      <w:pPr>
        <w:ind w:left="1080" w:hanging="72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6025E52"/>
    <w:multiLevelType w:val="hybridMultilevel"/>
    <w:tmpl w:val="8DAC99F0"/>
    <w:lvl w:ilvl="0" w:tplc="253E0B90">
      <w:numFmt w:val="bullet"/>
      <w:lvlText w:val="-"/>
      <w:lvlJc w:val="left"/>
      <w:pPr>
        <w:ind w:left="720" w:hanging="360"/>
      </w:pPr>
      <w:rPr>
        <w:rFonts w:ascii="Calibri" w:eastAsia="Calibr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70B1617"/>
    <w:multiLevelType w:val="hybridMultilevel"/>
    <w:tmpl w:val="442008A6"/>
    <w:lvl w:ilvl="0" w:tplc="42226772">
      <w:start w:val="1"/>
      <w:numFmt w:val="bullet"/>
      <w:lvlText w:val=""/>
      <w:lvlJc w:val="left"/>
      <w:pPr>
        <w:ind w:left="720" w:hanging="360"/>
      </w:pPr>
      <w:rPr>
        <w:rFonts w:ascii="Wingdings" w:hAnsi="Wingdings" w:hint="default"/>
        <w:u w:color="357A9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B796985"/>
    <w:multiLevelType w:val="hybridMultilevel"/>
    <w:tmpl w:val="45F2D046"/>
    <w:lvl w:ilvl="0" w:tplc="294216B4">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D3502C4"/>
    <w:multiLevelType w:val="hybridMultilevel"/>
    <w:tmpl w:val="81CE4554"/>
    <w:lvl w:ilvl="0" w:tplc="F13C18F8">
      <w:start w:val="2"/>
      <w:numFmt w:val="bullet"/>
      <w:lvlText w:val="-"/>
      <w:lvlJc w:val="left"/>
      <w:pPr>
        <w:ind w:left="3240" w:hanging="360"/>
      </w:pPr>
      <w:rPr>
        <w:rFonts w:ascii="Calibri" w:eastAsia="Calibri" w:hAnsi="Calibri" w:cs="Calibri" w:hint="default"/>
      </w:rPr>
    </w:lvl>
    <w:lvl w:ilvl="1" w:tplc="040C0003" w:tentative="1">
      <w:start w:val="1"/>
      <w:numFmt w:val="bullet"/>
      <w:lvlText w:val="o"/>
      <w:lvlJc w:val="left"/>
      <w:pPr>
        <w:ind w:left="3960" w:hanging="360"/>
      </w:pPr>
      <w:rPr>
        <w:rFonts w:ascii="Courier New" w:hAnsi="Courier New" w:cs="Courier New" w:hint="default"/>
      </w:rPr>
    </w:lvl>
    <w:lvl w:ilvl="2" w:tplc="040C0005" w:tentative="1">
      <w:start w:val="1"/>
      <w:numFmt w:val="bullet"/>
      <w:lvlText w:val=""/>
      <w:lvlJc w:val="left"/>
      <w:pPr>
        <w:ind w:left="4680" w:hanging="360"/>
      </w:pPr>
      <w:rPr>
        <w:rFonts w:ascii="Wingdings" w:hAnsi="Wingdings" w:hint="default"/>
      </w:rPr>
    </w:lvl>
    <w:lvl w:ilvl="3" w:tplc="040C0001" w:tentative="1">
      <w:start w:val="1"/>
      <w:numFmt w:val="bullet"/>
      <w:lvlText w:val=""/>
      <w:lvlJc w:val="left"/>
      <w:pPr>
        <w:ind w:left="5400" w:hanging="360"/>
      </w:pPr>
      <w:rPr>
        <w:rFonts w:ascii="Symbol" w:hAnsi="Symbol" w:hint="default"/>
      </w:rPr>
    </w:lvl>
    <w:lvl w:ilvl="4" w:tplc="040C0003" w:tentative="1">
      <w:start w:val="1"/>
      <w:numFmt w:val="bullet"/>
      <w:lvlText w:val="o"/>
      <w:lvlJc w:val="left"/>
      <w:pPr>
        <w:ind w:left="6120" w:hanging="360"/>
      </w:pPr>
      <w:rPr>
        <w:rFonts w:ascii="Courier New" w:hAnsi="Courier New" w:cs="Courier New" w:hint="default"/>
      </w:rPr>
    </w:lvl>
    <w:lvl w:ilvl="5" w:tplc="040C0005" w:tentative="1">
      <w:start w:val="1"/>
      <w:numFmt w:val="bullet"/>
      <w:lvlText w:val=""/>
      <w:lvlJc w:val="left"/>
      <w:pPr>
        <w:ind w:left="6840" w:hanging="360"/>
      </w:pPr>
      <w:rPr>
        <w:rFonts w:ascii="Wingdings" w:hAnsi="Wingdings" w:hint="default"/>
      </w:rPr>
    </w:lvl>
    <w:lvl w:ilvl="6" w:tplc="040C0001" w:tentative="1">
      <w:start w:val="1"/>
      <w:numFmt w:val="bullet"/>
      <w:lvlText w:val=""/>
      <w:lvlJc w:val="left"/>
      <w:pPr>
        <w:ind w:left="7560" w:hanging="360"/>
      </w:pPr>
      <w:rPr>
        <w:rFonts w:ascii="Symbol" w:hAnsi="Symbol" w:hint="default"/>
      </w:rPr>
    </w:lvl>
    <w:lvl w:ilvl="7" w:tplc="040C0003" w:tentative="1">
      <w:start w:val="1"/>
      <w:numFmt w:val="bullet"/>
      <w:lvlText w:val="o"/>
      <w:lvlJc w:val="left"/>
      <w:pPr>
        <w:ind w:left="8280" w:hanging="360"/>
      </w:pPr>
      <w:rPr>
        <w:rFonts w:ascii="Courier New" w:hAnsi="Courier New" w:cs="Courier New" w:hint="default"/>
      </w:rPr>
    </w:lvl>
    <w:lvl w:ilvl="8" w:tplc="040C0005" w:tentative="1">
      <w:start w:val="1"/>
      <w:numFmt w:val="bullet"/>
      <w:lvlText w:val=""/>
      <w:lvlJc w:val="left"/>
      <w:pPr>
        <w:ind w:left="9000" w:hanging="360"/>
      </w:pPr>
      <w:rPr>
        <w:rFonts w:ascii="Wingdings" w:hAnsi="Wingdings" w:hint="default"/>
      </w:rPr>
    </w:lvl>
  </w:abstractNum>
  <w:abstractNum w:abstractNumId="20" w15:restartNumberingAfterBreak="0">
    <w:nsid w:val="2D5126B0"/>
    <w:multiLevelType w:val="hybridMultilevel"/>
    <w:tmpl w:val="C1C67302"/>
    <w:lvl w:ilvl="0" w:tplc="040C000B">
      <w:start w:val="1"/>
      <w:numFmt w:val="bullet"/>
      <w:lvlText w:val=""/>
      <w:lvlJc w:val="left"/>
      <w:pPr>
        <w:ind w:left="578" w:hanging="360"/>
      </w:pPr>
      <w:rPr>
        <w:rFonts w:ascii="Wingdings" w:hAnsi="Wingdings"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21" w15:restartNumberingAfterBreak="0">
    <w:nsid w:val="3BB12528"/>
    <w:multiLevelType w:val="hybridMultilevel"/>
    <w:tmpl w:val="2BBC243A"/>
    <w:lvl w:ilvl="0" w:tplc="F13C18F8">
      <w:start w:val="2"/>
      <w:numFmt w:val="bullet"/>
      <w:lvlText w:val="-"/>
      <w:lvlJc w:val="left"/>
      <w:pPr>
        <w:ind w:left="720" w:hanging="360"/>
      </w:pPr>
      <w:rPr>
        <w:rFonts w:ascii="Calibri" w:eastAsia="Calibr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F8F22D2"/>
    <w:multiLevelType w:val="hybridMultilevel"/>
    <w:tmpl w:val="D0643B1C"/>
    <w:lvl w:ilvl="0" w:tplc="42226772">
      <w:start w:val="1"/>
      <w:numFmt w:val="bullet"/>
      <w:lvlText w:val=""/>
      <w:lvlJc w:val="left"/>
      <w:pPr>
        <w:ind w:left="1287" w:hanging="360"/>
      </w:pPr>
      <w:rPr>
        <w:rFonts w:ascii="Wingdings" w:hAnsi="Wingdings" w:hint="default"/>
        <w:u w:color="357A9B"/>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3" w15:restartNumberingAfterBreak="0">
    <w:nsid w:val="41E942CD"/>
    <w:multiLevelType w:val="hybridMultilevel"/>
    <w:tmpl w:val="D1984E74"/>
    <w:lvl w:ilvl="0" w:tplc="F13C18F8">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69E5BC8"/>
    <w:multiLevelType w:val="hybridMultilevel"/>
    <w:tmpl w:val="BB6E2256"/>
    <w:lvl w:ilvl="0" w:tplc="37C87D8A">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ACD58A5"/>
    <w:multiLevelType w:val="hybridMultilevel"/>
    <w:tmpl w:val="4BFA0CC8"/>
    <w:lvl w:ilvl="0" w:tplc="F13C18F8">
      <w:start w:val="2"/>
      <w:numFmt w:val="bullet"/>
      <w:lvlText w:val="-"/>
      <w:lvlJc w:val="left"/>
      <w:pPr>
        <w:ind w:left="1776" w:hanging="360"/>
      </w:pPr>
      <w:rPr>
        <w:rFonts w:ascii="Calibri" w:eastAsia="Calibri" w:hAnsi="Calibri" w:cs="Calibr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6" w15:restartNumberingAfterBreak="0">
    <w:nsid w:val="514C2744"/>
    <w:multiLevelType w:val="hybridMultilevel"/>
    <w:tmpl w:val="50006772"/>
    <w:lvl w:ilvl="0" w:tplc="30F6D1C8">
      <w:start w:val="1"/>
      <w:numFmt w:val="bullet"/>
      <w:lvlText w:val=""/>
      <w:lvlJc w:val="left"/>
      <w:pPr>
        <w:ind w:left="436" w:hanging="360"/>
      </w:pPr>
      <w:rPr>
        <w:rFonts w:ascii="Symbol" w:hAnsi="Symbol" w:hint="default"/>
        <w:color w:val="357A9B"/>
        <w:sz w:val="20"/>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7" w15:restartNumberingAfterBreak="0">
    <w:nsid w:val="523048C0"/>
    <w:multiLevelType w:val="hybridMultilevel"/>
    <w:tmpl w:val="126E5F68"/>
    <w:lvl w:ilvl="0" w:tplc="253E0B90">
      <w:numFmt w:val="bullet"/>
      <w:lvlText w:val="-"/>
      <w:lvlJc w:val="left"/>
      <w:pPr>
        <w:ind w:left="1080" w:hanging="360"/>
      </w:pPr>
      <w:rPr>
        <w:rFonts w:ascii="Calibri" w:eastAsia="Calibri" w:hAnsi="Calibri" w:cs="Calibri"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550D2924"/>
    <w:multiLevelType w:val="hybridMultilevel"/>
    <w:tmpl w:val="596E4974"/>
    <w:lvl w:ilvl="0" w:tplc="392229A0">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9" w15:restartNumberingAfterBreak="0">
    <w:nsid w:val="5A036623"/>
    <w:multiLevelType w:val="hybridMultilevel"/>
    <w:tmpl w:val="2488BA68"/>
    <w:lvl w:ilvl="0" w:tplc="24C04F40">
      <w:numFmt w:val="bullet"/>
      <w:lvlText w:val="-"/>
      <w:lvlJc w:val="left"/>
      <w:pPr>
        <w:ind w:left="1080" w:hanging="360"/>
      </w:pPr>
      <w:rPr>
        <w:rFonts w:ascii="Calibri" w:eastAsia="Calibr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253E0B90">
      <w:numFmt w:val="bullet"/>
      <w:lvlText w:val="-"/>
      <w:lvlJc w:val="left"/>
      <w:pPr>
        <w:ind w:left="2520" w:hanging="360"/>
      </w:pPr>
      <w:rPr>
        <w:rFonts w:ascii="Calibri" w:eastAsia="Calibri" w:hAnsi="Calibri" w:cs="Calibri" w:hint="default"/>
        <w:b/>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5B564470"/>
    <w:multiLevelType w:val="hybridMultilevel"/>
    <w:tmpl w:val="32B492B4"/>
    <w:lvl w:ilvl="0" w:tplc="9F08859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E7E5335"/>
    <w:multiLevelType w:val="hybridMultilevel"/>
    <w:tmpl w:val="596E4974"/>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2" w15:restartNumberingAfterBreak="0">
    <w:nsid w:val="61BF3A2C"/>
    <w:multiLevelType w:val="hybridMultilevel"/>
    <w:tmpl w:val="4600BE8A"/>
    <w:lvl w:ilvl="0" w:tplc="CCAA3F1C">
      <w:start w:val="1"/>
      <w:numFmt w:val="bullet"/>
      <w:lvlText w:val=""/>
      <w:lvlJc w:val="left"/>
      <w:pPr>
        <w:ind w:left="1145" w:hanging="360"/>
      </w:pPr>
      <w:rPr>
        <w:rFonts w:ascii="Symbol" w:hAnsi="Symbol" w:hint="default"/>
        <w:color w:val="357A9B"/>
        <w:sz w:val="20"/>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33" w15:restartNumberingAfterBreak="0">
    <w:nsid w:val="658D1908"/>
    <w:multiLevelType w:val="hybridMultilevel"/>
    <w:tmpl w:val="D056EB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FE2707A"/>
    <w:multiLevelType w:val="hybridMultilevel"/>
    <w:tmpl w:val="2EF84444"/>
    <w:lvl w:ilvl="0" w:tplc="30F6D1C8">
      <w:start w:val="1"/>
      <w:numFmt w:val="bullet"/>
      <w:lvlText w:val=""/>
      <w:lvlJc w:val="left"/>
      <w:pPr>
        <w:ind w:left="1287" w:hanging="360"/>
      </w:pPr>
      <w:rPr>
        <w:rFonts w:ascii="Symbol" w:hAnsi="Symbol" w:hint="default"/>
        <w:color w:val="357A9B"/>
        <w:sz w:val="20"/>
        <w:u w:color="357A9B"/>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5" w15:restartNumberingAfterBreak="0">
    <w:nsid w:val="70152804"/>
    <w:multiLevelType w:val="hybridMultilevel"/>
    <w:tmpl w:val="8AB2720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2160CA2"/>
    <w:multiLevelType w:val="hybridMultilevel"/>
    <w:tmpl w:val="BE3C780C"/>
    <w:lvl w:ilvl="0" w:tplc="F13C18F8">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2B3097A"/>
    <w:multiLevelType w:val="hybridMultilevel"/>
    <w:tmpl w:val="7BF4E54C"/>
    <w:lvl w:ilvl="0" w:tplc="24C04F40">
      <w:numFmt w:val="bullet"/>
      <w:lvlText w:val="-"/>
      <w:lvlJc w:val="left"/>
      <w:pPr>
        <w:ind w:left="1080" w:hanging="360"/>
      </w:pPr>
      <w:rPr>
        <w:rFonts w:ascii="Calibri" w:eastAsia="Calibr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F13C18F8">
      <w:start w:val="2"/>
      <w:numFmt w:val="bullet"/>
      <w:lvlText w:val="-"/>
      <w:lvlJc w:val="left"/>
      <w:pPr>
        <w:ind w:left="2520" w:hanging="360"/>
      </w:pPr>
      <w:rPr>
        <w:rFonts w:ascii="Calibri" w:eastAsia="Calibri" w:hAnsi="Calibri" w:cs="Calibri" w:hint="default"/>
        <w:b/>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15:restartNumberingAfterBreak="0">
    <w:nsid w:val="7D6029A6"/>
    <w:multiLevelType w:val="hybridMultilevel"/>
    <w:tmpl w:val="E1AC117A"/>
    <w:lvl w:ilvl="0" w:tplc="42226772">
      <w:start w:val="1"/>
      <w:numFmt w:val="bullet"/>
      <w:lvlText w:val=""/>
      <w:lvlJc w:val="left"/>
      <w:pPr>
        <w:ind w:left="1146" w:hanging="360"/>
      </w:pPr>
      <w:rPr>
        <w:rFonts w:ascii="Wingdings" w:hAnsi="Wingdings" w:hint="default"/>
        <w:u w:color="357A9B"/>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9" w15:restartNumberingAfterBreak="0">
    <w:nsid w:val="7DBD0637"/>
    <w:multiLevelType w:val="hybridMultilevel"/>
    <w:tmpl w:val="3B6287C8"/>
    <w:lvl w:ilvl="0" w:tplc="C874C6D4">
      <w:numFmt w:val="bullet"/>
      <w:lvlText w:val="-"/>
      <w:lvlJc w:val="left"/>
      <w:pPr>
        <w:ind w:left="1353" w:hanging="360"/>
      </w:pPr>
      <w:rPr>
        <w:rFonts w:ascii="Calibri" w:eastAsia="Times New Roman" w:hAnsi="Calibri" w:cstheme="minorHAnsi"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40" w15:restartNumberingAfterBreak="0">
    <w:nsid w:val="7DE809E1"/>
    <w:multiLevelType w:val="hybridMultilevel"/>
    <w:tmpl w:val="A33224F4"/>
    <w:lvl w:ilvl="0" w:tplc="24C04F40">
      <w:numFmt w:val="bullet"/>
      <w:lvlText w:val="-"/>
      <w:lvlJc w:val="left"/>
      <w:pPr>
        <w:ind w:left="1080" w:hanging="360"/>
      </w:pPr>
      <w:rPr>
        <w:rFonts w:ascii="Calibri" w:eastAsia="Calibr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1" w15:restartNumberingAfterBreak="0">
    <w:nsid w:val="7E165428"/>
    <w:multiLevelType w:val="hybridMultilevel"/>
    <w:tmpl w:val="44EEE2D6"/>
    <w:lvl w:ilvl="0" w:tplc="040C0001">
      <w:start w:val="1"/>
      <w:numFmt w:val="bullet"/>
      <w:lvlText w:val=""/>
      <w:lvlJc w:val="left"/>
      <w:pPr>
        <w:ind w:left="502"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F397408"/>
    <w:multiLevelType w:val="hybridMultilevel"/>
    <w:tmpl w:val="52889EC4"/>
    <w:lvl w:ilvl="0" w:tplc="F13C18F8">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2694446">
    <w:abstractNumId w:val="5"/>
  </w:num>
  <w:num w:numId="2" w16cid:durableId="499930490">
    <w:abstractNumId w:val="7"/>
  </w:num>
  <w:num w:numId="3" w16cid:durableId="717316686">
    <w:abstractNumId w:val="25"/>
  </w:num>
  <w:num w:numId="4" w16cid:durableId="921990923">
    <w:abstractNumId w:val="40"/>
  </w:num>
  <w:num w:numId="5" w16cid:durableId="1698238909">
    <w:abstractNumId w:val="33"/>
  </w:num>
  <w:num w:numId="6" w16cid:durableId="690256348">
    <w:abstractNumId w:val="27"/>
  </w:num>
  <w:num w:numId="7" w16cid:durableId="763960811">
    <w:abstractNumId w:val="30"/>
  </w:num>
  <w:num w:numId="8" w16cid:durableId="337738993">
    <w:abstractNumId w:val="29"/>
  </w:num>
  <w:num w:numId="9" w16cid:durableId="1257059675">
    <w:abstractNumId w:val="3"/>
  </w:num>
  <w:num w:numId="10" w16cid:durableId="438990147">
    <w:abstractNumId w:val="42"/>
  </w:num>
  <w:num w:numId="11" w16cid:durableId="673531502">
    <w:abstractNumId w:val="21"/>
  </w:num>
  <w:num w:numId="12" w16cid:durableId="1015376404">
    <w:abstractNumId w:val="16"/>
  </w:num>
  <w:num w:numId="13" w16cid:durableId="1836722736">
    <w:abstractNumId w:val="1"/>
  </w:num>
  <w:num w:numId="14" w16cid:durableId="1965499433">
    <w:abstractNumId w:val="6"/>
  </w:num>
  <w:num w:numId="15" w16cid:durableId="591820742">
    <w:abstractNumId w:val="23"/>
  </w:num>
  <w:num w:numId="16" w16cid:durableId="1383098369">
    <w:abstractNumId w:val="4"/>
  </w:num>
  <w:num w:numId="17" w16cid:durableId="2018073142">
    <w:abstractNumId w:val="36"/>
  </w:num>
  <w:num w:numId="18" w16cid:durableId="59377468">
    <w:abstractNumId w:val="0"/>
  </w:num>
  <w:num w:numId="19" w16cid:durableId="109594227">
    <w:abstractNumId w:val="9"/>
  </w:num>
  <w:num w:numId="20" w16cid:durableId="55982618">
    <w:abstractNumId w:val="37"/>
  </w:num>
  <w:num w:numId="21" w16cid:durableId="1091700101">
    <w:abstractNumId w:val="19"/>
  </w:num>
  <w:num w:numId="22" w16cid:durableId="207845071">
    <w:abstractNumId w:val="11"/>
  </w:num>
  <w:num w:numId="23" w16cid:durableId="864489">
    <w:abstractNumId w:val="22"/>
  </w:num>
  <w:num w:numId="24" w16cid:durableId="789320597">
    <w:abstractNumId w:val="34"/>
  </w:num>
  <w:num w:numId="25" w16cid:durableId="1574509438">
    <w:abstractNumId w:val="38"/>
  </w:num>
  <w:num w:numId="26" w16cid:durableId="1036733705">
    <w:abstractNumId w:val="39"/>
  </w:num>
  <w:num w:numId="27" w16cid:durableId="2143888261">
    <w:abstractNumId w:val="10"/>
  </w:num>
  <w:num w:numId="28" w16cid:durableId="2130197317">
    <w:abstractNumId w:val="13"/>
  </w:num>
  <w:num w:numId="29" w16cid:durableId="296764915">
    <w:abstractNumId w:val="8"/>
  </w:num>
  <w:num w:numId="30" w16cid:durableId="122578450">
    <w:abstractNumId w:val="12"/>
  </w:num>
  <w:num w:numId="31" w16cid:durableId="2075202119">
    <w:abstractNumId w:val="26"/>
  </w:num>
  <w:num w:numId="32" w16cid:durableId="906263695">
    <w:abstractNumId w:val="41"/>
  </w:num>
  <w:num w:numId="33" w16cid:durableId="1074620002">
    <w:abstractNumId w:val="20"/>
  </w:num>
  <w:num w:numId="34" w16cid:durableId="1147941798">
    <w:abstractNumId w:val="35"/>
  </w:num>
  <w:num w:numId="35" w16cid:durableId="616329881">
    <w:abstractNumId w:val="17"/>
  </w:num>
  <w:num w:numId="36" w16cid:durableId="1900626000">
    <w:abstractNumId w:val="32"/>
  </w:num>
  <w:num w:numId="37" w16cid:durableId="251088505">
    <w:abstractNumId w:val="15"/>
  </w:num>
  <w:num w:numId="38" w16cid:durableId="1109929638">
    <w:abstractNumId w:val="28"/>
  </w:num>
  <w:num w:numId="39" w16cid:durableId="397283459">
    <w:abstractNumId w:val="14"/>
  </w:num>
  <w:num w:numId="40" w16cid:durableId="170032215">
    <w:abstractNumId w:val="24"/>
  </w:num>
  <w:num w:numId="41" w16cid:durableId="1768690415">
    <w:abstractNumId w:val="2"/>
  </w:num>
  <w:num w:numId="42" w16cid:durableId="1610426016">
    <w:abstractNumId w:val="31"/>
  </w:num>
  <w:num w:numId="43" w16cid:durableId="10180278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DA2708EB-2976-45E7-87BF-402CD4690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Pr>
      <w:color w:val="0563C1"/>
      <w:u w:val="single"/>
    </w:rPr>
  </w:style>
  <w:style w:type="character" w:styleId="Mentionnonrsolue">
    <w:name w:val="Unresolved Mention"/>
    <w:uiPriority w:val="99"/>
    <w:semiHidden/>
    <w:unhideWhenUsed/>
    <w:rPr>
      <w:color w:val="605E5C"/>
      <w:shd w:val="clear" w:color="auto" w:fill="E1DFDD"/>
    </w:rPr>
  </w:style>
  <w:style w:type="paragraph" w:styleId="Paragraphedeliste">
    <w:name w:val="List Paragraph"/>
    <w:aliases w:val="Sémaphores Puces,Section"/>
    <w:basedOn w:val="Normal"/>
    <w:link w:val="ParagraphedelisteCar"/>
    <w:uiPriority w:val="34"/>
    <w:qFormat/>
    <w:pPr>
      <w:ind w:left="708"/>
    </w:pPr>
  </w:style>
  <w:style w:type="paragraph" w:customStyle="1" w:styleId="01-TypeDocumentCartoucheBleu">
    <w:name w:val="01 - Type Document Cartouche Bleu"/>
    <w:basedOn w:val="Normal"/>
    <w:qFormat/>
    <w:pPr>
      <w:spacing w:after="0" w:line="240" w:lineRule="auto"/>
      <w:contextualSpacing/>
      <w:jc w:val="center"/>
    </w:pPr>
    <w:rPr>
      <w:rFonts w:eastAsia="Times New Roman" w:cs="Calibri-Bold"/>
      <w:b/>
      <w:bCs/>
      <w:color w:val="FFFFFF"/>
      <w:sz w:val="32"/>
      <w:szCs w:val="32"/>
    </w:rPr>
  </w:style>
  <w:style w:type="paragraph" w:customStyle="1" w:styleId="07-SectionTitreBleu">
    <w:name w:val="07 - Section Titre Bleu"/>
    <w:basedOn w:val="Normal"/>
    <w:qFormat/>
    <w:pPr>
      <w:widowControl w:val="0"/>
      <w:pBdr>
        <w:bottom w:val="single" w:sz="12" w:space="1" w:color="357A9B"/>
      </w:pBdr>
      <w:autoSpaceDE w:val="0"/>
      <w:autoSpaceDN w:val="0"/>
      <w:adjustRightInd w:val="0"/>
      <w:spacing w:before="240" w:line="240" w:lineRule="auto"/>
      <w:contextualSpacing/>
      <w:jc w:val="both"/>
    </w:pPr>
    <w:rPr>
      <w:rFonts w:eastAsia="Times New Roman" w:cs="Calibri"/>
      <w:b/>
      <w:bCs/>
      <w:color w:val="357A9B"/>
      <w:kern w:val="2"/>
      <w:sz w:val="30"/>
      <w:szCs w:val="30"/>
    </w:rPr>
  </w:style>
  <w:style w:type="paragraph" w:styleId="Citationintense">
    <w:name w:val="Intense Quote"/>
    <w:basedOn w:val="Normal"/>
    <w:next w:val="Normal"/>
    <w:link w:val="CitationintenseCar"/>
    <w:uiPriority w:val="30"/>
    <w:qFormat/>
    <w:pPr>
      <w:pBdr>
        <w:top w:val="single" w:sz="4" w:space="10" w:color="4F81BD"/>
        <w:bottom w:val="single" w:sz="4" w:space="10" w:color="4F81BD"/>
      </w:pBdr>
      <w:spacing w:before="360" w:after="360" w:line="240" w:lineRule="exact"/>
      <w:ind w:left="864" w:right="864"/>
      <w:contextualSpacing/>
      <w:jc w:val="center"/>
    </w:pPr>
    <w:rPr>
      <w:rFonts w:eastAsia="Times New Roman"/>
      <w:i/>
      <w:iCs/>
      <w:color w:val="4F81BD"/>
    </w:rPr>
  </w:style>
  <w:style w:type="character" w:customStyle="1" w:styleId="CitationintenseCar">
    <w:name w:val="Citation intense Car"/>
    <w:link w:val="Citationintense"/>
    <w:uiPriority w:val="30"/>
    <w:rPr>
      <w:rFonts w:eastAsia="Times New Roman"/>
      <w:i/>
      <w:iCs/>
      <w:color w:val="4F81BD"/>
      <w:sz w:val="22"/>
      <w:szCs w:val="22"/>
      <w:lang w:eastAsia="en-US"/>
    </w:rPr>
  </w:style>
  <w:style w:type="character" w:styleId="Lienhypertextesuivivisit">
    <w:name w:val="FollowedHyperlink"/>
    <w:uiPriority w:val="99"/>
    <w:semiHidden/>
    <w:unhideWhenUsed/>
    <w:rPr>
      <w:color w:val="954F72"/>
      <w:u w:val="single"/>
    </w:rPr>
  </w:style>
  <w:style w:type="table" w:styleId="Grilledutableau">
    <w:name w:val="Table Grid"/>
    <w:basedOn w:val="TableauNormal"/>
    <w:uiPriority w:val="39"/>
    <w:pPr>
      <w:spacing w:line="240" w:lineRule="exact"/>
      <w:contextualSpacing/>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9-TexteLosangesBleus">
    <w:name w:val="09 - Texte Losanges Bleus"/>
    <w:basedOn w:val="Normal"/>
    <w:qFormat/>
    <w:pPr>
      <w:spacing w:before="120" w:after="0" w:line="240" w:lineRule="exact"/>
      <w:jc w:val="both"/>
    </w:pPr>
    <w:rPr>
      <w:rFonts w:eastAsia="Times New Roman"/>
      <w:b/>
    </w:rPr>
  </w:style>
  <w:style w:type="character" w:customStyle="1" w:styleId="ParagraphedelisteCar">
    <w:name w:val="Paragraphe de liste Car"/>
    <w:aliases w:val="Sémaphores Puces Car,Section Car"/>
    <w:link w:val="Paragraphedeliste"/>
    <w:uiPriority w:val="34"/>
    <w:locked/>
    <w:rPr>
      <w:sz w:val="22"/>
      <w:szCs w:val="22"/>
      <w:lang w:eastAsia="en-US"/>
    </w:rPr>
  </w:style>
  <w:style w:type="paragraph" w:customStyle="1" w:styleId="13-Signature">
    <w:name w:val="13 - Signature"/>
    <w:basedOn w:val="Normal"/>
    <w:qFormat/>
    <w:pPr>
      <w:spacing w:before="600" w:after="0" w:line="240" w:lineRule="exact"/>
      <w:ind w:left="5670"/>
      <w:contextualSpacing/>
      <w:jc w:val="both"/>
    </w:pPr>
    <w:rPr>
      <w:rFonts w:eastAsia="Times New Roman"/>
    </w:rPr>
  </w:style>
  <w:style w:type="paragraph" w:customStyle="1" w:styleId="10-TextePucesBleues">
    <w:name w:val="10 - Texte Puces Bleues"/>
    <w:basedOn w:val="Normal"/>
    <w:qFormat/>
    <w:pPr>
      <w:numPr>
        <w:numId w:val="29"/>
      </w:numPr>
      <w:autoSpaceDE w:val="0"/>
      <w:autoSpaceDN w:val="0"/>
      <w:adjustRightInd w:val="0"/>
      <w:spacing w:before="60" w:after="0" w:line="240" w:lineRule="exact"/>
      <w:jc w:val="both"/>
    </w:pPr>
    <w:rPr>
      <w:rFonts w:eastAsia="Times New Roman" w:cs="Calibri"/>
      <w:color w:val="1A181C"/>
    </w:rPr>
  </w:style>
  <w:style w:type="table" w:customStyle="1" w:styleId="Grilledutableau1">
    <w:name w:val="Grille du tableau1"/>
    <w:basedOn w:val="TableauNormal"/>
    <w:next w:val="Grilledutableau"/>
    <w:uiPriority w:val="59"/>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rPr>
      <w:sz w:val="22"/>
      <w:szCs w:val="22"/>
      <w:lang w:eastAsia="en-US"/>
    </w:rPr>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rPr>
      <w:sz w:val="22"/>
      <w:szCs w:val="22"/>
      <w:lang w:eastAsia="en-US"/>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lang w:eastAsia="fr-FR"/>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430">
      <w:bodyDiv w:val="1"/>
      <w:marLeft w:val="0"/>
      <w:marRight w:val="0"/>
      <w:marTop w:val="0"/>
      <w:marBottom w:val="0"/>
      <w:divBdr>
        <w:top w:val="none" w:sz="0" w:space="0" w:color="auto"/>
        <w:left w:val="none" w:sz="0" w:space="0" w:color="auto"/>
        <w:bottom w:val="none" w:sz="0" w:space="0" w:color="auto"/>
        <w:right w:val="none" w:sz="0" w:space="0" w:color="auto"/>
      </w:divBdr>
      <w:divsChild>
        <w:div w:id="2243931">
          <w:marLeft w:val="1267"/>
          <w:marRight w:val="0"/>
          <w:marTop w:val="100"/>
          <w:marBottom w:val="0"/>
          <w:divBdr>
            <w:top w:val="none" w:sz="0" w:space="0" w:color="auto"/>
            <w:left w:val="none" w:sz="0" w:space="0" w:color="auto"/>
            <w:bottom w:val="none" w:sz="0" w:space="0" w:color="auto"/>
            <w:right w:val="none" w:sz="0" w:space="0" w:color="auto"/>
          </w:divBdr>
        </w:div>
        <w:div w:id="416364608">
          <w:marLeft w:val="1267"/>
          <w:marRight w:val="0"/>
          <w:marTop w:val="100"/>
          <w:marBottom w:val="0"/>
          <w:divBdr>
            <w:top w:val="none" w:sz="0" w:space="0" w:color="auto"/>
            <w:left w:val="none" w:sz="0" w:space="0" w:color="auto"/>
            <w:bottom w:val="none" w:sz="0" w:space="0" w:color="auto"/>
            <w:right w:val="none" w:sz="0" w:space="0" w:color="auto"/>
          </w:divBdr>
        </w:div>
        <w:div w:id="472715719">
          <w:marLeft w:val="1267"/>
          <w:marRight w:val="0"/>
          <w:marTop w:val="100"/>
          <w:marBottom w:val="0"/>
          <w:divBdr>
            <w:top w:val="none" w:sz="0" w:space="0" w:color="auto"/>
            <w:left w:val="none" w:sz="0" w:space="0" w:color="auto"/>
            <w:bottom w:val="none" w:sz="0" w:space="0" w:color="auto"/>
            <w:right w:val="none" w:sz="0" w:space="0" w:color="auto"/>
          </w:divBdr>
        </w:div>
        <w:div w:id="1604918297">
          <w:marLeft w:val="1267"/>
          <w:marRight w:val="0"/>
          <w:marTop w:val="100"/>
          <w:marBottom w:val="0"/>
          <w:divBdr>
            <w:top w:val="none" w:sz="0" w:space="0" w:color="auto"/>
            <w:left w:val="none" w:sz="0" w:space="0" w:color="auto"/>
            <w:bottom w:val="none" w:sz="0" w:space="0" w:color="auto"/>
            <w:right w:val="none" w:sz="0" w:space="0" w:color="auto"/>
          </w:divBdr>
        </w:div>
        <w:div w:id="1734618426">
          <w:marLeft w:val="360"/>
          <w:marRight w:val="0"/>
          <w:marTop w:val="200"/>
          <w:marBottom w:val="0"/>
          <w:divBdr>
            <w:top w:val="none" w:sz="0" w:space="0" w:color="auto"/>
            <w:left w:val="none" w:sz="0" w:space="0" w:color="auto"/>
            <w:bottom w:val="none" w:sz="0" w:space="0" w:color="auto"/>
            <w:right w:val="none" w:sz="0" w:space="0" w:color="auto"/>
          </w:divBdr>
        </w:div>
      </w:divsChild>
    </w:div>
    <w:div w:id="321156994">
      <w:bodyDiv w:val="1"/>
      <w:marLeft w:val="0"/>
      <w:marRight w:val="0"/>
      <w:marTop w:val="0"/>
      <w:marBottom w:val="0"/>
      <w:divBdr>
        <w:top w:val="none" w:sz="0" w:space="0" w:color="auto"/>
        <w:left w:val="none" w:sz="0" w:space="0" w:color="auto"/>
        <w:bottom w:val="none" w:sz="0" w:space="0" w:color="auto"/>
        <w:right w:val="none" w:sz="0" w:space="0" w:color="auto"/>
      </w:divBdr>
    </w:div>
    <w:div w:id="1265847810">
      <w:bodyDiv w:val="1"/>
      <w:marLeft w:val="0"/>
      <w:marRight w:val="0"/>
      <w:marTop w:val="0"/>
      <w:marBottom w:val="0"/>
      <w:divBdr>
        <w:top w:val="none" w:sz="0" w:space="0" w:color="auto"/>
        <w:left w:val="none" w:sz="0" w:space="0" w:color="auto"/>
        <w:bottom w:val="none" w:sz="0" w:space="0" w:color="auto"/>
        <w:right w:val="none" w:sz="0" w:space="0" w:color="auto"/>
      </w:divBdr>
    </w:div>
    <w:div w:id="154772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11B3E-8EBF-4CB8-9D86-1C9029FFB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2736</Words>
  <Characters>15049</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17750</CharactersWithSpaces>
  <SharedDoc>false</SharedDoc>
  <HLinks>
    <vt:vector size="12" baseType="variant">
      <vt:variant>
        <vt:i4>2228267</vt:i4>
      </vt:variant>
      <vt:variant>
        <vt:i4>3</vt:i4>
      </vt:variant>
      <vt:variant>
        <vt:i4>0</vt:i4>
      </vt:variant>
      <vt:variant>
        <vt:i4>5</vt:i4>
      </vt:variant>
      <vt:variant>
        <vt:lpwstr>https://www.collectivites-locales.gouv.fr/files/files/statistiques/brochures/synthese_nationale_v5.pdf</vt:lpwstr>
      </vt:variant>
      <vt:variant>
        <vt:lpwstr/>
      </vt:variant>
      <vt:variant>
        <vt:i4>5767242</vt:i4>
      </vt:variant>
      <vt:variant>
        <vt:i4>0</vt:i4>
      </vt:variant>
      <vt:variant>
        <vt:i4>0</vt:i4>
      </vt:variant>
      <vt:variant>
        <vt:i4>5</vt:i4>
      </vt:variant>
      <vt:variant>
        <vt:lpwstr>http://fncdg.com/publication-de-letude-10-groupes-dindicateurs-reperes-pour-le-pilotage-des-ressources-humaines/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Mickaël Pernot</dc:creator>
  <cp:keywords/>
  <dc:description/>
  <cp:lastModifiedBy>Mickaël Pernot</cp:lastModifiedBy>
  <cp:revision>8</cp:revision>
  <cp:lastPrinted>2022-03-07T13:26:00Z</cp:lastPrinted>
  <dcterms:created xsi:type="dcterms:W3CDTF">2022-03-07T13:25:00Z</dcterms:created>
  <dcterms:modified xsi:type="dcterms:W3CDTF">2023-02-03T11:22:00Z</dcterms:modified>
</cp:coreProperties>
</file>